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450" w:type="dxa"/>
        <w:tblLook w:val="04A0" w:firstRow="1" w:lastRow="0" w:firstColumn="1" w:lastColumn="0" w:noHBand="0" w:noVBand="1"/>
      </w:tblPr>
      <w:tblGrid>
        <w:gridCol w:w="7479"/>
        <w:gridCol w:w="7480"/>
      </w:tblGrid>
      <w:tr w:rsidR="00743F57" w14:paraId="4145961F" w14:textId="77777777" w:rsidTr="00743F57">
        <w:trPr>
          <w:trHeight w:val="9922"/>
        </w:trPr>
        <w:tc>
          <w:tcPr>
            <w:tcW w:w="7817" w:type="dxa"/>
          </w:tcPr>
          <w:p w14:paraId="161B30C8" w14:textId="77777777" w:rsidR="00743F57" w:rsidRPr="00743F57" w:rsidRDefault="00743F57" w:rsidP="00743F57">
            <w:pPr>
              <w:shd w:val="clear" w:color="auto" w:fill="FFFFFF"/>
              <w:ind w:left="450" w:right="450"/>
              <w:jc w:val="center"/>
              <w:textAlignment w:val="baseline"/>
              <w:rPr>
                <w:rFonts w:ascii="Times New Roman" w:eastAsia="Times New Roman" w:hAnsi="Times New Roman" w:cs="Times New Roman"/>
                <w:b/>
                <w:bCs/>
                <w:color w:val="000000"/>
                <w:sz w:val="20"/>
                <w:szCs w:val="28"/>
                <w:bdr w:val="none" w:sz="0" w:space="0" w:color="auto" w:frame="1"/>
                <w:lang w:eastAsia="uk-UA"/>
              </w:rPr>
            </w:pPr>
            <w:bookmarkStart w:id="0" w:name="n2109"/>
            <w:bookmarkEnd w:id="0"/>
          </w:p>
          <w:p w14:paraId="2C2B1FA8" w14:textId="77777777" w:rsidR="00743F57" w:rsidRPr="00743F57" w:rsidRDefault="00743F57" w:rsidP="00743F57">
            <w:pPr>
              <w:shd w:val="clear" w:color="auto" w:fill="FFFFFF"/>
              <w:ind w:left="450" w:right="450"/>
              <w:jc w:val="center"/>
              <w:textAlignment w:val="baseline"/>
              <w:rPr>
                <w:rFonts w:ascii="Times New Roman" w:eastAsia="Times New Roman" w:hAnsi="Times New Roman" w:cs="Times New Roman"/>
                <w:color w:val="000000"/>
                <w:sz w:val="18"/>
                <w:szCs w:val="24"/>
                <w:lang w:eastAsia="uk-UA"/>
              </w:rPr>
            </w:pPr>
            <w:r w:rsidRPr="00743F57">
              <w:rPr>
                <w:rFonts w:ascii="Times New Roman" w:eastAsia="Times New Roman" w:hAnsi="Times New Roman" w:cs="Times New Roman"/>
                <w:b/>
                <w:bCs/>
                <w:color w:val="000000"/>
                <w:sz w:val="18"/>
                <w:szCs w:val="24"/>
                <w:bdr w:val="none" w:sz="0" w:space="0" w:color="auto" w:frame="1"/>
                <w:lang w:eastAsia="uk-UA"/>
              </w:rPr>
              <w:t>ПОВІДОМЛЕННЯ </w:t>
            </w:r>
            <w:r w:rsidRPr="00743F57">
              <w:rPr>
                <w:rFonts w:ascii="Times New Roman" w:eastAsia="Times New Roman" w:hAnsi="Times New Roman" w:cs="Times New Roman"/>
                <w:color w:val="000000"/>
                <w:sz w:val="18"/>
                <w:szCs w:val="24"/>
                <w:lang w:eastAsia="uk-UA"/>
              </w:rPr>
              <w:br/>
            </w:r>
            <w:r w:rsidRPr="00743F57">
              <w:rPr>
                <w:rFonts w:ascii="Times New Roman" w:eastAsia="Times New Roman" w:hAnsi="Times New Roman" w:cs="Times New Roman"/>
                <w:b/>
                <w:bCs/>
                <w:color w:val="000000"/>
                <w:sz w:val="18"/>
                <w:szCs w:val="24"/>
                <w:bdr w:val="none" w:sz="0" w:space="0" w:color="auto" w:frame="1"/>
                <w:lang w:eastAsia="uk-UA"/>
              </w:rPr>
              <w:t>на створення (видалення або коригування) облікового запису уповноважених осіб користувача інформаційної платформи</w:t>
            </w:r>
            <w:bookmarkStart w:id="1" w:name="n2110"/>
            <w:bookmarkEnd w:id="1"/>
          </w:p>
          <w:p w14:paraId="0D6A2FF3" w14:textId="77777777" w:rsidR="00743F57" w:rsidRPr="00743F57" w:rsidRDefault="00743F57" w:rsidP="00743F57">
            <w:pPr>
              <w:pStyle w:val="a4"/>
              <w:numPr>
                <w:ilvl w:val="0"/>
                <w:numId w:val="1"/>
              </w:numPr>
              <w:shd w:val="clear" w:color="auto" w:fill="FFFFFF"/>
              <w:spacing w:after="120"/>
              <w:ind w:left="284" w:hanging="284"/>
              <w:jc w:val="both"/>
              <w:textAlignment w:val="baseline"/>
              <w:rPr>
                <w:rFonts w:ascii="Times New Roman" w:eastAsia="Times New Roman" w:hAnsi="Times New Roman" w:cs="Times New Roman"/>
                <w:b/>
                <w:color w:val="000000"/>
                <w:sz w:val="18"/>
                <w:szCs w:val="24"/>
                <w:lang w:eastAsia="uk-UA"/>
              </w:rPr>
            </w:pPr>
            <w:r w:rsidRPr="00743F57">
              <w:rPr>
                <w:rFonts w:ascii="Times New Roman" w:eastAsia="Times New Roman" w:hAnsi="Times New Roman" w:cs="Times New Roman"/>
                <w:b/>
                <w:color w:val="000000"/>
                <w:sz w:val="18"/>
                <w:szCs w:val="24"/>
                <w:lang w:eastAsia="uk-UA"/>
              </w:rPr>
              <w:t>Користувач інформаційної платформи: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8"/>
            </w:tblGrid>
            <w:tr w:rsidR="00743F57" w:rsidRPr="00743F57" w14:paraId="049F7ECD" w14:textId="77777777" w:rsidTr="00F54D0A">
              <w:tc>
                <w:tcPr>
                  <w:tcW w:w="1600" w:type="pct"/>
                  <w:tcBorders>
                    <w:top w:val="single" w:sz="6" w:space="0" w:color="000000"/>
                    <w:left w:val="single" w:sz="6" w:space="0" w:color="000000"/>
                    <w:bottom w:val="single" w:sz="6" w:space="0" w:color="000000"/>
                    <w:right w:val="single" w:sz="6" w:space="0" w:color="000000"/>
                  </w:tcBorders>
                  <w:hideMark/>
                </w:tcPr>
                <w:p w14:paraId="3DBE2E6E" w14:textId="77777777" w:rsidR="00743F57" w:rsidRPr="00743F57" w:rsidRDefault="00743F57" w:rsidP="00743F57">
                  <w:pPr>
                    <w:spacing w:after="0" w:line="240" w:lineRule="auto"/>
                    <w:ind w:left="134" w:right="110"/>
                    <w:textAlignment w:val="baseline"/>
                    <w:rPr>
                      <w:rFonts w:ascii="Times New Roman" w:eastAsia="Times New Roman" w:hAnsi="Times New Roman" w:cs="Times New Roman"/>
                      <w:sz w:val="18"/>
                      <w:szCs w:val="24"/>
                      <w:lang w:eastAsia="uk-UA"/>
                    </w:rPr>
                  </w:pPr>
                  <w:bookmarkStart w:id="2" w:name="n2111"/>
                  <w:bookmarkEnd w:id="2"/>
                  <w:r w:rsidRPr="00743F57">
                    <w:rPr>
                      <w:rFonts w:ascii="Times New Roman" w:eastAsia="Times New Roman" w:hAnsi="Times New Roman" w:cs="Times New Roman"/>
                      <w:sz w:val="18"/>
                      <w:szCs w:val="24"/>
                      <w:lang w:eastAsia="uk-UA"/>
                    </w:rPr>
                    <w:t>Повне найменування згідно з установчими документами/прізвище, ім'я, по батькові енергопостачальника</w:t>
                  </w:r>
                </w:p>
              </w:tc>
              <w:tc>
                <w:tcPr>
                  <w:tcW w:w="3400" w:type="pct"/>
                  <w:tcBorders>
                    <w:top w:val="single" w:sz="6" w:space="0" w:color="000000"/>
                    <w:left w:val="single" w:sz="6" w:space="0" w:color="000000"/>
                    <w:bottom w:val="single" w:sz="6" w:space="0" w:color="000000"/>
                    <w:right w:val="single" w:sz="6" w:space="0" w:color="000000"/>
                  </w:tcBorders>
                  <w:hideMark/>
                </w:tcPr>
                <w:p w14:paraId="440811CB"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1208B995" w14:textId="77777777" w:rsidTr="00F54D0A">
              <w:tc>
                <w:tcPr>
                  <w:tcW w:w="1600" w:type="pct"/>
                  <w:tcBorders>
                    <w:top w:val="single" w:sz="6" w:space="0" w:color="000000"/>
                    <w:left w:val="single" w:sz="6" w:space="0" w:color="000000"/>
                    <w:bottom w:val="single" w:sz="6" w:space="0" w:color="000000"/>
                    <w:right w:val="single" w:sz="6" w:space="0" w:color="000000"/>
                  </w:tcBorders>
                  <w:hideMark/>
                </w:tcPr>
                <w:p w14:paraId="75D04115" w14:textId="77777777" w:rsidR="00743F57" w:rsidRPr="00743F57" w:rsidRDefault="00743F57" w:rsidP="00743F57">
                  <w:pPr>
                    <w:spacing w:after="0" w:line="240" w:lineRule="auto"/>
                    <w:ind w:left="134" w:right="110"/>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 xml:space="preserve">Місцезнаходження/місце проживання та поштова адреса, </w:t>
                  </w:r>
                  <w:proofErr w:type="spellStart"/>
                  <w:r w:rsidRPr="00743F57">
                    <w:rPr>
                      <w:rFonts w:ascii="Times New Roman" w:eastAsia="Times New Roman" w:hAnsi="Times New Roman" w:cs="Times New Roman"/>
                      <w:sz w:val="18"/>
                      <w:szCs w:val="24"/>
                      <w:lang w:eastAsia="uk-UA"/>
                    </w:rPr>
                    <w:t>тел</w:t>
                  </w:r>
                  <w:proofErr w:type="spellEnd"/>
                  <w:r w:rsidRPr="00743F57">
                    <w:rPr>
                      <w:rFonts w:ascii="Times New Roman" w:eastAsia="Times New Roman" w:hAnsi="Times New Roman" w:cs="Times New Roman"/>
                      <w:sz w:val="18"/>
                      <w:szCs w:val="24"/>
                      <w:lang w:eastAsia="uk-UA"/>
                    </w:rPr>
                    <w:t>./факс, e-</w:t>
                  </w:r>
                  <w:proofErr w:type="spellStart"/>
                  <w:r w:rsidRPr="00743F57">
                    <w:rPr>
                      <w:rFonts w:ascii="Times New Roman" w:eastAsia="Times New Roman" w:hAnsi="Times New Roman" w:cs="Times New Roman"/>
                      <w:sz w:val="18"/>
                      <w:szCs w:val="24"/>
                      <w:lang w:eastAsia="uk-UA"/>
                    </w:rPr>
                    <w:t>mail</w:t>
                  </w:r>
                  <w:proofErr w:type="spellEnd"/>
                </w:p>
              </w:tc>
              <w:tc>
                <w:tcPr>
                  <w:tcW w:w="3400" w:type="pct"/>
                  <w:tcBorders>
                    <w:top w:val="single" w:sz="6" w:space="0" w:color="000000"/>
                    <w:left w:val="single" w:sz="6" w:space="0" w:color="000000"/>
                    <w:bottom w:val="single" w:sz="6" w:space="0" w:color="000000"/>
                    <w:right w:val="single" w:sz="6" w:space="0" w:color="000000"/>
                  </w:tcBorders>
                  <w:hideMark/>
                </w:tcPr>
                <w:p w14:paraId="515DAED3"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1AA37226" w14:textId="77777777" w:rsidTr="00F54D0A">
              <w:tc>
                <w:tcPr>
                  <w:tcW w:w="1600" w:type="pct"/>
                  <w:tcBorders>
                    <w:top w:val="single" w:sz="6" w:space="0" w:color="000000"/>
                    <w:left w:val="single" w:sz="6" w:space="0" w:color="000000"/>
                    <w:bottom w:val="single" w:sz="6" w:space="0" w:color="000000"/>
                    <w:right w:val="single" w:sz="6" w:space="0" w:color="000000"/>
                  </w:tcBorders>
                  <w:hideMark/>
                </w:tcPr>
                <w:p w14:paraId="73C4564D" w14:textId="77777777" w:rsidR="00743F57" w:rsidRPr="00743F57" w:rsidRDefault="00743F57" w:rsidP="00743F57">
                  <w:pPr>
                    <w:spacing w:after="0" w:line="240" w:lineRule="auto"/>
                    <w:ind w:left="134" w:right="110"/>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EIC-код</w:t>
                  </w:r>
                </w:p>
              </w:tc>
              <w:tc>
                <w:tcPr>
                  <w:tcW w:w="3400" w:type="pct"/>
                  <w:tcBorders>
                    <w:top w:val="single" w:sz="6" w:space="0" w:color="000000"/>
                    <w:left w:val="single" w:sz="6" w:space="0" w:color="000000"/>
                    <w:bottom w:val="single" w:sz="6" w:space="0" w:color="000000"/>
                    <w:right w:val="single" w:sz="6" w:space="0" w:color="000000"/>
                  </w:tcBorders>
                  <w:hideMark/>
                </w:tcPr>
                <w:p w14:paraId="4E2FCB9F"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3733D99D" w14:textId="77777777" w:rsidTr="00F54D0A">
              <w:tc>
                <w:tcPr>
                  <w:tcW w:w="1600" w:type="pct"/>
                  <w:tcBorders>
                    <w:top w:val="single" w:sz="6" w:space="0" w:color="000000"/>
                    <w:left w:val="single" w:sz="6" w:space="0" w:color="000000"/>
                    <w:bottom w:val="single" w:sz="6" w:space="0" w:color="000000"/>
                    <w:right w:val="single" w:sz="6" w:space="0" w:color="000000"/>
                  </w:tcBorders>
                  <w:hideMark/>
                </w:tcPr>
                <w:p w14:paraId="0B5ED80D" w14:textId="77777777" w:rsidR="00743F57" w:rsidRPr="00743F57" w:rsidRDefault="00743F57" w:rsidP="00743F57">
                  <w:pPr>
                    <w:spacing w:after="0" w:line="240" w:lineRule="auto"/>
                    <w:ind w:left="134" w:right="110"/>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Керівник</w:t>
                  </w:r>
                </w:p>
              </w:tc>
              <w:tc>
                <w:tcPr>
                  <w:tcW w:w="3400" w:type="pct"/>
                  <w:tcBorders>
                    <w:top w:val="single" w:sz="6" w:space="0" w:color="000000"/>
                    <w:left w:val="single" w:sz="6" w:space="0" w:color="000000"/>
                    <w:bottom w:val="single" w:sz="6" w:space="0" w:color="000000"/>
                    <w:right w:val="single" w:sz="6" w:space="0" w:color="000000"/>
                  </w:tcBorders>
                  <w:hideMark/>
                </w:tcPr>
                <w:p w14:paraId="50931FB2"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bl>
          <w:p w14:paraId="5B302FBB" w14:textId="77777777" w:rsidR="00743F57" w:rsidRPr="00743F57" w:rsidRDefault="00743F57" w:rsidP="00743F57">
            <w:pPr>
              <w:shd w:val="clear" w:color="auto" w:fill="FFFFFF"/>
              <w:ind w:firstLine="284"/>
              <w:jc w:val="both"/>
              <w:textAlignment w:val="baseline"/>
              <w:rPr>
                <w:rFonts w:ascii="Times New Roman" w:eastAsia="Times New Roman" w:hAnsi="Times New Roman" w:cs="Times New Roman"/>
                <w:color w:val="000000"/>
                <w:sz w:val="18"/>
                <w:szCs w:val="24"/>
                <w:lang w:eastAsia="uk-UA"/>
              </w:rPr>
            </w:pPr>
            <w:bookmarkStart w:id="3" w:name="n2112"/>
            <w:bookmarkEnd w:id="3"/>
            <w:r w:rsidRPr="00743F57">
              <w:rPr>
                <w:rFonts w:ascii="Times New Roman" w:eastAsia="Times New Roman" w:hAnsi="Times New Roman" w:cs="Times New Roman"/>
                <w:color w:val="000000"/>
                <w:sz w:val="18"/>
                <w:szCs w:val="24"/>
                <w:lang w:eastAsia="uk-UA"/>
              </w:rPr>
              <w:t>Мета заяви:</w:t>
            </w:r>
          </w:p>
          <w:tbl>
            <w:tblPr>
              <w:tblW w:w="5000" w:type="pct"/>
              <w:tblInd w:w="36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6"/>
              <w:gridCol w:w="6989"/>
            </w:tblGrid>
            <w:tr w:rsidR="00743F57" w:rsidRPr="00743F57" w14:paraId="2163985A" w14:textId="77777777" w:rsidTr="00F54D0A">
              <w:tc>
                <w:tcPr>
                  <w:tcW w:w="366" w:type="dxa"/>
                  <w:tcBorders>
                    <w:top w:val="single" w:sz="6" w:space="0" w:color="000000"/>
                    <w:left w:val="single" w:sz="6" w:space="0" w:color="000000"/>
                    <w:bottom w:val="single" w:sz="6" w:space="0" w:color="000000"/>
                    <w:right w:val="single" w:sz="6" w:space="0" w:color="000000"/>
                  </w:tcBorders>
                  <w:hideMark/>
                </w:tcPr>
                <w:p w14:paraId="62A3EEA6" w14:textId="77777777"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bookmarkStart w:id="4" w:name="n2113"/>
                  <w:bookmarkEnd w:id="4"/>
                </w:p>
              </w:tc>
              <w:tc>
                <w:tcPr>
                  <w:tcW w:w="9265" w:type="dxa"/>
                  <w:tcBorders>
                    <w:top w:val="nil"/>
                    <w:left w:val="single" w:sz="6" w:space="0" w:color="000000"/>
                    <w:bottom w:val="nil"/>
                    <w:right w:val="nil"/>
                  </w:tcBorders>
                  <w:hideMark/>
                </w:tcPr>
                <w:p w14:paraId="46074EB7" w14:textId="77777777" w:rsidR="00743F57" w:rsidRPr="00743F57" w:rsidRDefault="00743F57" w:rsidP="00743F57">
                  <w:pPr>
                    <w:spacing w:after="0" w:line="240" w:lineRule="auto"/>
                    <w:ind w:left="193" w:hanging="82"/>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створення облікового запису уповноважених осіб</w:t>
                  </w:r>
                </w:p>
              </w:tc>
            </w:tr>
            <w:tr w:rsidR="00743F57" w:rsidRPr="00743F57" w14:paraId="5008BE74" w14:textId="77777777" w:rsidTr="00F54D0A">
              <w:tc>
                <w:tcPr>
                  <w:tcW w:w="366" w:type="dxa"/>
                  <w:tcBorders>
                    <w:top w:val="single" w:sz="6" w:space="0" w:color="000000"/>
                    <w:left w:val="single" w:sz="6" w:space="0" w:color="000000"/>
                    <w:bottom w:val="single" w:sz="6" w:space="0" w:color="000000"/>
                    <w:right w:val="single" w:sz="6" w:space="0" w:color="000000"/>
                  </w:tcBorders>
                  <w:hideMark/>
                </w:tcPr>
                <w:p w14:paraId="04D86E52" w14:textId="77777777"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14:paraId="7E0CE70C" w14:textId="77777777" w:rsidR="00743F57" w:rsidRPr="00743F57" w:rsidRDefault="00743F57" w:rsidP="00743F57">
                  <w:pPr>
                    <w:spacing w:after="0" w:line="240" w:lineRule="auto"/>
                    <w:ind w:left="193" w:hanging="82"/>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коригування облікового запису уповноважених осіб</w:t>
                  </w:r>
                </w:p>
              </w:tc>
            </w:tr>
            <w:tr w:rsidR="00743F57" w:rsidRPr="00743F57" w14:paraId="5F248E1B" w14:textId="77777777" w:rsidTr="00F54D0A">
              <w:tc>
                <w:tcPr>
                  <w:tcW w:w="366" w:type="dxa"/>
                  <w:tcBorders>
                    <w:top w:val="single" w:sz="6" w:space="0" w:color="000000"/>
                    <w:left w:val="single" w:sz="6" w:space="0" w:color="000000"/>
                    <w:bottom w:val="single" w:sz="6" w:space="0" w:color="000000"/>
                    <w:right w:val="single" w:sz="6" w:space="0" w:color="000000"/>
                  </w:tcBorders>
                  <w:hideMark/>
                </w:tcPr>
                <w:p w14:paraId="7A7F5528" w14:textId="77777777"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14:paraId="01F2EAC1" w14:textId="77777777" w:rsidR="00743F57" w:rsidRPr="00743F57" w:rsidRDefault="00743F57" w:rsidP="00743F57">
                  <w:pPr>
                    <w:spacing w:after="0" w:line="240" w:lineRule="auto"/>
                    <w:ind w:left="193" w:hanging="82"/>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видалення облікового запису уповноважених осіб</w:t>
                  </w:r>
                </w:p>
              </w:tc>
            </w:tr>
          </w:tbl>
          <w:p w14:paraId="186C9128" w14:textId="77777777" w:rsidR="00743F57" w:rsidRPr="00743F57" w:rsidRDefault="00743F57" w:rsidP="00743F57">
            <w:pPr>
              <w:shd w:val="clear" w:color="auto" w:fill="FFFFFF"/>
              <w:ind w:firstLine="450"/>
              <w:jc w:val="both"/>
              <w:textAlignment w:val="baseline"/>
              <w:rPr>
                <w:rFonts w:ascii="Times New Roman" w:eastAsia="Times New Roman" w:hAnsi="Times New Roman" w:cs="Times New Roman"/>
                <w:color w:val="000000"/>
                <w:sz w:val="18"/>
                <w:szCs w:val="24"/>
                <w:lang w:eastAsia="uk-UA"/>
              </w:rPr>
            </w:pPr>
            <w:bookmarkStart w:id="5" w:name="n2114"/>
            <w:bookmarkEnd w:id="5"/>
          </w:p>
          <w:p w14:paraId="180972DE" w14:textId="77777777" w:rsidR="00743F57" w:rsidRPr="00743F57" w:rsidRDefault="00743F57" w:rsidP="00743F57">
            <w:pPr>
              <w:pStyle w:val="a4"/>
              <w:numPr>
                <w:ilvl w:val="0"/>
                <w:numId w:val="1"/>
              </w:numPr>
              <w:shd w:val="clear" w:color="auto" w:fill="FFFFFF"/>
              <w:spacing w:after="120"/>
              <w:ind w:left="284" w:hanging="284"/>
              <w:jc w:val="both"/>
              <w:textAlignment w:val="baseline"/>
              <w:rPr>
                <w:rFonts w:ascii="Times New Roman" w:eastAsia="Times New Roman" w:hAnsi="Times New Roman" w:cs="Times New Roman"/>
                <w:b/>
                <w:color w:val="000000"/>
                <w:sz w:val="18"/>
                <w:szCs w:val="24"/>
                <w:lang w:eastAsia="uk-UA"/>
              </w:rPr>
            </w:pPr>
            <w:r w:rsidRPr="00743F57">
              <w:rPr>
                <w:rFonts w:ascii="Times New Roman" w:eastAsia="Times New Roman" w:hAnsi="Times New Roman" w:cs="Times New Roman"/>
                <w:b/>
                <w:color w:val="000000"/>
                <w:sz w:val="18"/>
                <w:szCs w:val="24"/>
                <w:lang w:eastAsia="uk-UA"/>
              </w:rPr>
              <w:t>Уповноважені особи: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1"/>
              <w:gridCol w:w="4806"/>
            </w:tblGrid>
            <w:tr w:rsidR="00743F57" w:rsidRPr="00743F57" w14:paraId="713AAC5F" w14:textId="77777777" w:rsidTr="00F54D0A">
              <w:tc>
                <w:tcPr>
                  <w:tcW w:w="1650" w:type="pct"/>
                  <w:tcBorders>
                    <w:top w:val="single" w:sz="6" w:space="0" w:color="000000"/>
                    <w:left w:val="single" w:sz="6" w:space="0" w:color="000000"/>
                    <w:bottom w:val="single" w:sz="6" w:space="0" w:color="000000"/>
                    <w:right w:val="single" w:sz="6" w:space="0" w:color="000000"/>
                  </w:tcBorders>
                  <w:hideMark/>
                </w:tcPr>
                <w:p w14:paraId="3D885F21" w14:textId="77777777"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bookmarkStart w:id="6" w:name="n2115"/>
                  <w:bookmarkEnd w:id="6"/>
                  <w:r w:rsidRPr="00743F57">
                    <w:rPr>
                      <w:rFonts w:ascii="Times New Roman" w:eastAsia="Times New Roman" w:hAnsi="Times New Roman" w:cs="Times New Roman"/>
                      <w:sz w:val="18"/>
                      <w:szCs w:val="24"/>
                      <w:lang w:eastAsia="uk-UA"/>
                    </w:rPr>
                    <w:t>Прізвище, ім'я, по батькові</w:t>
                  </w:r>
                </w:p>
              </w:tc>
              <w:tc>
                <w:tcPr>
                  <w:tcW w:w="3250" w:type="pct"/>
                  <w:tcBorders>
                    <w:top w:val="single" w:sz="6" w:space="0" w:color="000000"/>
                    <w:left w:val="single" w:sz="6" w:space="0" w:color="000000"/>
                    <w:bottom w:val="single" w:sz="6" w:space="0" w:color="000000"/>
                    <w:right w:val="single" w:sz="6" w:space="0" w:color="000000"/>
                  </w:tcBorders>
                  <w:hideMark/>
                </w:tcPr>
                <w:p w14:paraId="33B63C79"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7E73D872" w14:textId="77777777" w:rsidTr="00F54D0A">
              <w:tc>
                <w:tcPr>
                  <w:tcW w:w="1650" w:type="pct"/>
                  <w:tcBorders>
                    <w:top w:val="single" w:sz="6" w:space="0" w:color="000000"/>
                    <w:left w:val="single" w:sz="6" w:space="0" w:color="000000"/>
                    <w:bottom w:val="single" w:sz="6" w:space="0" w:color="000000"/>
                    <w:right w:val="single" w:sz="6" w:space="0" w:color="000000"/>
                  </w:tcBorders>
                  <w:hideMark/>
                </w:tcPr>
                <w:p w14:paraId="72F39E1D" w14:textId="77777777"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Телефон (служб./</w:t>
                  </w:r>
                  <w:proofErr w:type="spellStart"/>
                  <w:r w:rsidRPr="00743F57">
                    <w:rPr>
                      <w:rFonts w:ascii="Times New Roman" w:eastAsia="Times New Roman" w:hAnsi="Times New Roman" w:cs="Times New Roman"/>
                      <w:sz w:val="18"/>
                      <w:szCs w:val="24"/>
                      <w:lang w:eastAsia="uk-UA"/>
                    </w:rPr>
                    <w:t>моб</w:t>
                  </w:r>
                  <w:proofErr w:type="spellEnd"/>
                  <w:r w:rsidRPr="00743F57">
                    <w:rPr>
                      <w:rFonts w:ascii="Times New Roman" w:eastAsia="Times New Roman" w:hAnsi="Times New Roman" w:cs="Times New Roman"/>
                      <w:sz w:val="18"/>
                      <w:szCs w:val="24"/>
                      <w:lang w:eastAsia="uk-UA"/>
                    </w:rPr>
                    <w:t>./факс)</w:t>
                  </w:r>
                </w:p>
              </w:tc>
              <w:tc>
                <w:tcPr>
                  <w:tcW w:w="3250" w:type="pct"/>
                  <w:tcBorders>
                    <w:top w:val="single" w:sz="6" w:space="0" w:color="000000"/>
                    <w:left w:val="single" w:sz="6" w:space="0" w:color="000000"/>
                    <w:bottom w:val="single" w:sz="6" w:space="0" w:color="000000"/>
                    <w:right w:val="single" w:sz="6" w:space="0" w:color="000000"/>
                  </w:tcBorders>
                  <w:hideMark/>
                </w:tcPr>
                <w:p w14:paraId="0705A411"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6589A294" w14:textId="77777777" w:rsidTr="00F54D0A">
              <w:tc>
                <w:tcPr>
                  <w:tcW w:w="1650" w:type="pct"/>
                  <w:tcBorders>
                    <w:top w:val="single" w:sz="6" w:space="0" w:color="000000"/>
                    <w:left w:val="single" w:sz="6" w:space="0" w:color="000000"/>
                    <w:bottom w:val="single" w:sz="6" w:space="0" w:color="000000"/>
                    <w:right w:val="single" w:sz="6" w:space="0" w:color="000000"/>
                  </w:tcBorders>
                  <w:hideMark/>
                </w:tcPr>
                <w:p w14:paraId="3D437710" w14:textId="77777777"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E-</w:t>
                  </w:r>
                  <w:proofErr w:type="spellStart"/>
                  <w:r w:rsidRPr="00743F57">
                    <w:rPr>
                      <w:rFonts w:ascii="Times New Roman" w:eastAsia="Times New Roman" w:hAnsi="Times New Roman" w:cs="Times New Roman"/>
                      <w:sz w:val="18"/>
                      <w:szCs w:val="24"/>
                      <w:lang w:eastAsia="uk-UA"/>
                    </w:rPr>
                    <w:t>mail</w:t>
                  </w:r>
                  <w:proofErr w:type="spellEnd"/>
                  <w:r w:rsidRPr="00743F57">
                    <w:rPr>
                      <w:rFonts w:ascii="Times New Roman" w:eastAsia="Times New Roman" w:hAnsi="Times New Roman" w:cs="Times New Roman"/>
                      <w:sz w:val="18"/>
                      <w:szCs w:val="24"/>
                      <w:lang w:eastAsia="uk-UA"/>
                    </w:rPr>
                    <w:t xml:space="preserve"> (для обміну даними з інформаційною платформою)</w:t>
                  </w:r>
                </w:p>
              </w:tc>
              <w:tc>
                <w:tcPr>
                  <w:tcW w:w="3250" w:type="pct"/>
                  <w:tcBorders>
                    <w:top w:val="single" w:sz="6" w:space="0" w:color="000000"/>
                    <w:left w:val="single" w:sz="6" w:space="0" w:color="000000"/>
                    <w:bottom w:val="single" w:sz="6" w:space="0" w:color="000000"/>
                    <w:right w:val="single" w:sz="6" w:space="0" w:color="000000"/>
                  </w:tcBorders>
                  <w:hideMark/>
                </w:tcPr>
                <w:p w14:paraId="603B7F25"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bl>
          <w:p w14:paraId="6C2EF66F" w14:textId="77777777" w:rsidR="00743F57" w:rsidRPr="00743F57" w:rsidRDefault="00743F57" w:rsidP="00743F57">
            <w:pPr>
              <w:shd w:val="clear" w:color="auto" w:fill="FFFFFF"/>
              <w:ind w:firstLine="450"/>
              <w:jc w:val="both"/>
              <w:textAlignment w:val="baseline"/>
              <w:rPr>
                <w:rFonts w:ascii="Times New Roman" w:eastAsia="Times New Roman" w:hAnsi="Times New Roman" w:cs="Times New Roman"/>
                <w:color w:val="000000"/>
                <w:sz w:val="18"/>
                <w:szCs w:val="24"/>
                <w:lang w:eastAsia="uk-UA"/>
              </w:rPr>
            </w:pPr>
            <w:bookmarkStart w:id="7" w:name="n2116"/>
            <w:bookmarkEnd w:id="7"/>
          </w:p>
          <w:p w14:paraId="60B0E507" w14:textId="7BAD0EA2" w:rsidR="00743F57" w:rsidRPr="00743F57" w:rsidRDefault="00743F57" w:rsidP="00743F57">
            <w:pPr>
              <w:pStyle w:val="a4"/>
              <w:numPr>
                <w:ilvl w:val="0"/>
                <w:numId w:val="1"/>
              </w:numPr>
              <w:shd w:val="clear" w:color="auto" w:fill="FFFFFF"/>
              <w:spacing w:before="120"/>
              <w:ind w:left="284" w:hanging="284"/>
              <w:jc w:val="both"/>
              <w:textAlignment w:val="baseline"/>
              <w:rPr>
                <w:rFonts w:ascii="Times New Roman" w:eastAsia="Times New Roman" w:hAnsi="Times New Roman" w:cs="Times New Roman"/>
                <w:color w:val="000000"/>
                <w:sz w:val="18"/>
                <w:szCs w:val="24"/>
                <w:lang w:eastAsia="uk-UA"/>
              </w:rPr>
            </w:pPr>
            <w:r w:rsidRPr="00743F57">
              <w:rPr>
                <w:rFonts w:ascii="Times New Roman" w:eastAsia="Times New Roman" w:hAnsi="Times New Roman" w:cs="Times New Roman"/>
                <w:color w:val="000000"/>
                <w:sz w:val="18"/>
                <w:szCs w:val="24"/>
                <w:lang w:eastAsia="uk-UA"/>
              </w:rPr>
              <w:t xml:space="preserve">Цим повідомленням підтверджую, що визначені в ньому уповноважені особи, що мають право доступу до інформаційної платформи від імені користувача платформи, ознайомлені з вимогами Кодексу </w:t>
            </w:r>
            <w:r w:rsidR="003B47F8">
              <w:rPr>
                <w:rFonts w:ascii="Times New Roman" w:eastAsia="Times New Roman" w:hAnsi="Times New Roman" w:cs="Times New Roman"/>
                <w:color w:val="000000"/>
                <w:sz w:val="18"/>
                <w:szCs w:val="24"/>
                <w:lang w:eastAsia="uk-UA"/>
              </w:rPr>
              <w:t>газосховищ</w:t>
            </w:r>
            <w:r w:rsidRPr="00743F57">
              <w:rPr>
                <w:rFonts w:ascii="Times New Roman" w:eastAsia="Times New Roman" w:hAnsi="Times New Roman" w:cs="Times New Roman"/>
                <w:color w:val="000000"/>
                <w:sz w:val="18"/>
                <w:szCs w:val="24"/>
                <w:lang w:eastAsia="uk-UA"/>
              </w:rPr>
              <w:t xml:space="preserve"> та інструкціями оператора газо</w:t>
            </w:r>
            <w:r w:rsidR="003B47F8">
              <w:rPr>
                <w:rFonts w:ascii="Times New Roman" w:eastAsia="Times New Roman" w:hAnsi="Times New Roman" w:cs="Times New Roman"/>
                <w:color w:val="000000"/>
                <w:sz w:val="18"/>
                <w:szCs w:val="24"/>
                <w:lang w:eastAsia="uk-UA"/>
              </w:rPr>
              <w:t>сховищ</w:t>
            </w:r>
            <w:r w:rsidRPr="00743F57">
              <w:rPr>
                <w:rFonts w:ascii="Times New Roman" w:eastAsia="Times New Roman" w:hAnsi="Times New Roman" w:cs="Times New Roman"/>
                <w:color w:val="000000"/>
                <w:sz w:val="18"/>
                <w:szCs w:val="24"/>
                <w:lang w:eastAsia="uk-UA"/>
              </w:rPr>
              <w:t xml:space="preserve"> системи щодо взаємодії з інформаційною платформою та зобов’язуються їх дотримуватися, у тому числі дотримуватись заходів безпеки щодо доступу до платформи та інтерфейсу користува</w:t>
            </w:r>
            <w:r w:rsidR="005F61DA">
              <w:rPr>
                <w:rFonts w:ascii="Times New Roman" w:eastAsia="Times New Roman" w:hAnsi="Times New Roman" w:cs="Times New Roman"/>
                <w:color w:val="000000"/>
                <w:sz w:val="18"/>
                <w:szCs w:val="24"/>
                <w:lang w:eastAsia="uk-UA"/>
              </w:rPr>
              <w:t>ча платформи сторонніми особами</w:t>
            </w:r>
            <w:r w:rsidR="007F4C44">
              <w:rPr>
                <w:rFonts w:ascii="Times New Roman" w:eastAsia="Times New Roman" w:hAnsi="Times New Roman" w:cs="Times New Roman"/>
                <w:color w:val="000000"/>
                <w:sz w:val="18"/>
                <w:szCs w:val="24"/>
                <w:lang w:eastAsia="uk-UA"/>
              </w:rPr>
              <w:t>.</w:t>
            </w:r>
          </w:p>
          <w:p w14:paraId="7D4F1C2D" w14:textId="77777777" w:rsidR="00743F57" w:rsidRPr="00743F57" w:rsidRDefault="00743F57" w:rsidP="00743F57">
            <w:pPr>
              <w:pStyle w:val="a4"/>
              <w:shd w:val="clear" w:color="auto" w:fill="FFFFFF"/>
              <w:ind w:left="284"/>
              <w:jc w:val="both"/>
              <w:textAlignment w:val="baseline"/>
              <w:rPr>
                <w:rFonts w:ascii="Times New Roman" w:eastAsia="Times New Roman" w:hAnsi="Times New Roman" w:cs="Times New Roman"/>
                <w:color w:val="000000"/>
                <w:sz w:val="18"/>
                <w:szCs w:val="24"/>
                <w:lang w:eastAsia="uk-UA"/>
              </w:rPr>
            </w:pPr>
          </w:p>
          <w:tbl>
            <w:tblPr>
              <w:tblW w:w="5000" w:type="pct"/>
              <w:tblCellMar>
                <w:left w:w="0" w:type="dxa"/>
                <w:right w:w="0" w:type="dxa"/>
              </w:tblCellMar>
              <w:tblLook w:val="04A0" w:firstRow="1" w:lastRow="0" w:firstColumn="1" w:lastColumn="0" w:noHBand="0" w:noVBand="1"/>
            </w:tblPr>
            <w:tblGrid>
              <w:gridCol w:w="1201"/>
              <w:gridCol w:w="1243"/>
              <w:gridCol w:w="2053"/>
              <w:gridCol w:w="2766"/>
            </w:tblGrid>
            <w:tr w:rsidR="00743F57" w:rsidRPr="00743F57" w14:paraId="43DD0D3C" w14:textId="77777777" w:rsidTr="00F54D0A">
              <w:trPr>
                <w:trHeight w:val="20"/>
              </w:trPr>
              <w:tc>
                <w:tcPr>
                  <w:tcW w:w="1318" w:type="dxa"/>
                  <w:hideMark/>
                </w:tcPr>
                <w:p w14:paraId="5EF8D3FF" w14:textId="77777777"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bookmarkStart w:id="8" w:name="n2117"/>
                  <w:bookmarkEnd w:id="8"/>
                  <w:r w:rsidRPr="00743F57">
                    <w:rPr>
                      <w:rFonts w:ascii="Times New Roman" w:eastAsia="Times New Roman" w:hAnsi="Times New Roman" w:cs="Times New Roman"/>
                      <w:color w:val="000000"/>
                      <w:sz w:val="14"/>
                      <w:szCs w:val="20"/>
                      <w:bdr w:val="none" w:sz="0" w:space="0" w:color="auto" w:frame="1"/>
                      <w:lang w:eastAsia="uk-UA"/>
                    </w:rPr>
                    <w:t>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Примітки:</w:t>
                  </w:r>
                </w:p>
              </w:tc>
              <w:tc>
                <w:tcPr>
                  <w:tcW w:w="8311" w:type="dxa"/>
                  <w:gridSpan w:val="3"/>
                  <w:hideMark/>
                </w:tcPr>
                <w:p w14:paraId="0AE9BBFA" w14:textId="77777777" w:rsidR="00743F57" w:rsidRPr="00743F57" w:rsidRDefault="00743F57" w:rsidP="00743F57">
                  <w:pPr>
                    <w:spacing w:after="0" w:line="240" w:lineRule="auto"/>
                    <w:jc w:val="both"/>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1. До повідомлення додаються письмові довіреності, видані користувачем інформаційної платформи на кожну уповноважену особу, що має право доступу до інформаційної платформи від імені користувача платформи.</w:t>
                  </w:r>
                </w:p>
              </w:tc>
            </w:tr>
            <w:tr w:rsidR="00743F57" w:rsidRPr="00743F57" w14:paraId="3BE7A971" w14:textId="77777777" w:rsidTr="00F54D0A">
              <w:trPr>
                <w:trHeight w:val="20"/>
              </w:trPr>
              <w:tc>
                <w:tcPr>
                  <w:tcW w:w="1318" w:type="dxa"/>
                </w:tcPr>
                <w:p w14:paraId="12517F1B" w14:textId="77777777" w:rsidR="00743F57" w:rsidRPr="00743F57" w:rsidRDefault="00743F57" w:rsidP="00743F57">
                  <w:pPr>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tc>
              <w:tc>
                <w:tcPr>
                  <w:tcW w:w="8311" w:type="dxa"/>
                  <w:gridSpan w:val="3"/>
                </w:tcPr>
                <w:p w14:paraId="5B85ED26" w14:textId="77777777" w:rsidR="00743F57" w:rsidRPr="00743F57" w:rsidRDefault="00743F57" w:rsidP="00743F57">
                  <w:pPr>
                    <w:spacing w:after="0" w:line="240" w:lineRule="auto"/>
                    <w:jc w:val="both"/>
                    <w:textAlignment w:val="baseline"/>
                    <w:rPr>
                      <w:rFonts w:ascii="Times New Roman" w:eastAsia="Times New Roman" w:hAnsi="Times New Roman" w:cs="Times New Roman"/>
                      <w:color w:val="000000"/>
                      <w:sz w:val="14"/>
                      <w:szCs w:val="20"/>
                      <w:bdr w:val="none" w:sz="0" w:space="0" w:color="auto" w:frame="1"/>
                      <w:lang w:eastAsia="uk-UA"/>
                    </w:rPr>
                  </w:pPr>
                  <w:r w:rsidRPr="00743F57">
                    <w:rPr>
                      <w:rFonts w:ascii="Times New Roman" w:eastAsia="Times New Roman" w:hAnsi="Times New Roman" w:cs="Times New Roman"/>
                      <w:color w:val="000000"/>
                      <w:sz w:val="14"/>
                      <w:szCs w:val="20"/>
                      <w:bdr w:val="none" w:sz="0" w:space="0" w:color="auto" w:frame="1"/>
                      <w:lang w:eastAsia="uk-UA"/>
                    </w:rPr>
                    <w:t>2. Довіреності на уповноважених осіб не можуть містити будь-яких застережень.</w:t>
                  </w:r>
                </w:p>
              </w:tc>
            </w:tr>
            <w:tr w:rsidR="00743F57" w:rsidRPr="00743F57" w14:paraId="4305F405" w14:textId="77777777" w:rsidTr="00F54D0A">
              <w:trPr>
                <w:trHeight w:val="20"/>
              </w:trPr>
              <w:tc>
                <w:tcPr>
                  <w:tcW w:w="1318" w:type="dxa"/>
                  <w:hideMark/>
                </w:tcPr>
                <w:p w14:paraId="415C1756" w14:textId="77777777" w:rsidR="00743F57" w:rsidRPr="00743F57" w:rsidRDefault="00743F57" w:rsidP="00743F57">
                  <w:pPr>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p w14:paraId="04F81C6E" w14:textId="77777777"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p>
              </w:tc>
              <w:tc>
                <w:tcPr>
                  <w:tcW w:w="8311" w:type="dxa"/>
                  <w:gridSpan w:val="3"/>
                  <w:hideMark/>
                </w:tcPr>
                <w:p w14:paraId="3D6767CD" w14:textId="77777777" w:rsidR="00743F57" w:rsidRPr="00743F57" w:rsidRDefault="00743F57" w:rsidP="00743F57">
                  <w:pPr>
                    <w:spacing w:after="0" w:line="240" w:lineRule="auto"/>
                    <w:jc w:val="both"/>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color w:val="000000"/>
                      <w:sz w:val="14"/>
                      <w:szCs w:val="20"/>
                      <w:bdr w:val="none" w:sz="0" w:space="0" w:color="auto" w:frame="1"/>
                      <w:lang w:eastAsia="uk-UA"/>
                    </w:rPr>
                    <w:t>3. Усі поля цього повідомлення повинні бути заповнені.</w:t>
                  </w:r>
                </w:p>
              </w:tc>
            </w:tr>
            <w:tr w:rsidR="00743F57" w:rsidRPr="00743F57" w14:paraId="5D3AFB41" w14:textId="77777777" w:rsidTr="00F54D0A">
              <w:trPr>
                <w:trHeight w:val="20"/>
              </w:trPr>
              <w:tc>
                <w:tcPr>
                  <w:tcW w:w="3158" w:type="dxa"/>
                  <w:gridSpan w:val="2"/>
                  <w:hideMark/>
                </w:tcPr>
                <w:p w14:paraId="566F47C5" w14:textId="77777777" w:rsidR="00743F57" w:rsidRPr="00743F57" w:rsidRDefault="00743F57" w:rsidP="00743F57">
                  <w:pPr>
                    <w:spacing w:after="0" w:line="240" w:lineRule="auto"/>
                    <w:jc w:val="center"/>
                    <w:textAlignment w:val="baseline"/>
                    <w:rPr>
                      <w:rFonts w:ascii="Times New Roman" w:eastAsia="Times New Roman" w:hAnsi="Times New Roman" w:cs="Times New Roman"/>
                      <w:sz w:val="18"/>
                      <w:szCs w:val="24"/>
                      <w:lang w:eastAsia="uk-UA"/>
                    </w:rPr>
                  </w:pPr>
                  <w:bookmarkStart w:id="9" w:name="n2118"/>
                  <w:bookmarkEnd w:id="9"/>
                  <w:r w:rsidRPr="00743F57">
                    <w:rPr>
                      <w:rFonts w:ascii="Times New Roman" w:eastAsia="Times New Roman" w:hAnsi="Times New Roman" w:cs="Times New Roman"/>
                      <w:sz w:val="18"/>
                      <w:szCs w:val="24"/>
                      <w:lang w:eastAsia="uk-UA"/>
                    </w:rPr>
                    <w:t>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(дата)</w:t>
                  </w:r>
                </w:p>
              </w:tc>
              <w:tc>
                <w:tcPr>
                  <w:tcW w:w="3159" w:type="dxa"/>
                  <w:hideMark/>
                </w:tcPr>
                <w:p w14:paraId="0621363F"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c>
                <w:tcPr>
                  <w:tcW w:w="3312" w:type="dxa"/>
                  <w:hideMark/>
                </w:tcPr>
                <w:p w14:paraId="432AD505" w14:textId="77777777" w:rsidR="00743F57" w:rsidRPr="00743F57" w:rsidRDefault="00743F57" w:rsidP="00743F57">
                  <w:pPr>
                    <w:spacing w:after="0" w:line="240" w:lineRule="auto"/>
                    <w:jc w:val="center"/>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___________________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(підпис)</w:t>
                  </w:r>
                </w:p>
              </w:tc>
            </w:tr>
          </w:tbl>
          <w:p w14:paraId="3AC5CFAB" w14:textId="77777777" w:rsidR="00A6550D" w:rsidRPr="00A6550D" w:rsidRDefault="00A6550D" w:rsidP="00A6550D">
            <w:pPr>
              <w:pStyle w:val="a6"/>
              <w:spacing w:before="240"/>
              <w:ind w:firstLine="0"/>
              <w:rPr>
                <w:rFonts w:ascii="Times New Roman" w:hAnsi="Times New Roman"/>
                <w:i/>
                <w:sz w:val="20"/>
              </w:rPr>
            </w:pPr>
            <w:bookmarkStart w:id="10" w:name="n2134"/>
            <w:bookmarkEnd w:id="10"/>
            <w:r>
              <w:rPr>
                <w:sz w:val="14"/>
              </w:rPr>
              <w:t xml:space="preserve">                                               </w:t>
            </w:r>
            <w:r>
              <w:rPr>
                <w:rFonts w:asciiTheme="minorHAnsi" w:hAnsiTheme="minorHAnsi"/>
                <w:sz w:val="14"/>
              </w:rPr>
              <w:t xml:space="preserve">                                    </w:t>
            </w:r>
            <w:r w:rsidRPr="007F4C44">
              <w:rPr>
                <w:rFonts w:ascii="Times New Roman" w:hAnsi="Times New Roman"/>
                <w:i/>
                <w:sz w:val="20"/>
              </w:rPr>
              <w:t>МП (за наявності)</w:t>
            </w:r>
          </w:p>
          <w:p w14:paraId="51BCB1E8" w14:textId="77777777" w:rsidR="00743F57" w:rsidRPr="00743F57" w:rsidRDefault="00743F57" w:rsidP="00A6550D">
            <w:pPr>
              <w:shd w:val="clear" w:color="auto" w:fill="FFFFFF"/>
              <w:jc w:val="center"/>
              <w:textAlignment w:val="baseline"/>
              <w:rPr>
                <w:sz w:val="14"/>
              </w:rPr>
            </w:pPr>
          </w:p>
        </w:tc>
        <w:tc>
          <w:tcPr>
            <w:tcW w:w="7818" w:type="dxa"/>
          </w:tcPr>
          <w:p w14:paraId="4F01E281" w14:textId="77777777" w:rsidR="00743F57" w:rsidRPr="00743F57" w:rsidRDefault="00743F57" w:rsidP="00743F57">
            <w:pPr>
              <w:shd w:val="clear" w:color="auto" w:fill="FFFFFF"/>
              <w:ind w:left="450" w:right="450"/>
              <w:jc w:val="center"/>
              <w:textAlignment w:val="baseline"/>
              <w:rPr>
                <w:rFonts w:ascii="Times New Roman" w:eastAsia="Times New Roman" w:hAnsi="Times New Roman" w:cs="Times New Roman"/>
                <w:b/>
                <w:bCs/>
                <w:color w:val="000000"/>
                <w:sz w:val="20"/>
                <w:szCs w:val="28"/>
                <w:bdr w:val="none" w:sz="0" w:space="0" w:color="auto" w:frame="1"/>
                <w:lang w:eastAsia="uk-UA"/>
              </w:rPr>
            </w:pPr>
          </w:p>
          <w:p w14:paraId="165B44CF" w14:textId="77777777" w:rsidR="00743F57" w:rsidRPr="00743F57" w:rsidRDefault="00743F57" w:rsidP="00743F57">
            <w:pPr>
              <w:shd w:val="clear" w:color="auto" w:fill="FFFFFF"/>
              <w:ind w:left="450" w:right="450"/>
              <w:jc w:val="center"/>
              <w:textAlignment w:val="baseline"/>
              <w:rPr>
                <w:rFonts w:ascii="Times New Roman" w:eastAsia="Times New Roman" w:hAnsi="Times New Roman" w:cs="Times New Roman"/>
                <w:color w:val="000000"/>
                <w:sz w:val="18"/>
                <w:szCs w:val="24"/>
                <w:lang w:eastAsia="uk-UA"/>
              </w:rPr>
            </w:pPr>
            <w:r>
              <w:rPr>
                <w:rFonts w:ascii="Times New Roman" w:eastAsia="Times New Roman" w:hAnsi="Times New Roman" w:cs="Times New Roman"/>
                <w:b/>
                <w:bCs/>
                <w:color w:val="000000"/>
                <w:sz w:val="18"/>
                <w:szCs w:val="24"/>
                <w:bdr w:val="none" w:sz="0" w:space="0" w:color="auto" w:frame="1"/>
                <w:lang w:val="en-US" w:eastAsia="uk-UA"/>
              </w:rPr>
              <w:t>APPLICATION</w:t>
            </w:r>
            <w:r w:rsidRPr="00743F57">
              <w:rPr>
                <w:rFonts w:ascii="Times New Roman" w:eastAsia="Times New Roman" w:hAnsi="Times New Roman" w:cs="Times New Roman"/>
                <w:b/>
                <w:bCs/>
                <w:color w:val="000000"/>
                <w:sz w:val="18"/>
                <w:szCs w:val="24"/>
                <w:bdr w:val="none" w:sz="0" w:space="0" w:color="auto" w:frame="1"/>
                <w:lang w:eastAsia="uk-UA"/>
              </w:rPr>
              <w:t> </w:t>
            </w:r>
            <w:r w:rsidRPr="00743F57">
              <w:rPr>
                <w:rFonts w:ascii="Times New Roman" w:eastAsia="Times New Roman" w:hAnsi="Times New Roman" w:cs="Times New Roman"/>
                <w:color w:val="000000"/>
                <w:sz w:val="18"/>
                <w:szCs w:val="24"/>
                <w:lang w:eastAsia="uk-UA"/>
              </w:rPr>
              <w:br/>
            </w:r>
            <w:r>
              <w:rPr>
                <w:rFonts w:ascii="Times New Roman" w:eastAsia="Times New Roman" w:hAnsi="Times New Roman" w:cs="Times New Roman"/>
                <w:b/>
                <w:bCs/>
                <w:color w:val="000000"/>
                <w:sz w:val="18"/>
                <w:szCs w:val="24"/>
                <w:bdr w:val="none" w:sz="0" w:space="0" w:color="auto" w:frame="1"/>
                <w:lang w:val="en-US" w:eastAsia="uk-UA"/>
              </w:rPr>
              <w:t>for</w:t>
            </w:r>
            <w:r w:rsidRPr="00743F57">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creating</w:t>
            </w:r>
            <w:r w:rsidRPr="00743F57">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deleting</w:t>
            </w:r>
            <w:r w:rsidR="00FF79BA" w:rsidRPr="00FF79BA">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or</w:t>
            </w:r>
            <w:r w:rsidR="00FF79BA" w:rsidRPr="00FF79BA">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correcting</w:t>
            </w:r>
            <w:r w:rsidRPr="00743F57">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 xml:space="preserve">of the account of authorized representatives </w:t>
            </w:r>
            <w:r w:rsidRPr="00743F57">
              <w:rPr>
                <w:rFonts w:ascii="Times New Roman" w:eastAsia="Times New Roman" w:hAnsi="Times New Roman" w:cs="Times New Roman"/>
                <w:b/>
                <w:bCs/>
                <w:color w:val="000000"/>
                <w:sz w:val="18"/>
                <w:szCs w:val="24"/>
                <w:bdr w:val="none" w:sz="0" w:space="0" w:color="auto" w:frame="1"/>
                <w:lang w:eastAsia="uk-UA"/>
              </w:rPr>
              <w:t xml:space="preserve"> </w:t>
            </w:r>
            <w:r w:rsidR="00FF79BA">
              <w:rPr>
                <w:rFonts w:ascii="Times New Roman" w:eastAsia="Times New Roman" w:hAnsi="Times New Roman" w:cs="Times New Roman"/>
                <w:b/>
                <w:bCs/>
                <w:color w:val="000000"/>
                <w:sz w:val="18"/>
                <w:szCs w:val="24"/>
                <w:bdr w:val="none" w:sz="0" w:space="0" w:color="auto" w:frame="1"/>
                <w:lang w:val="en-US" w:eastAsia="uk-UA"/>
              </w:rPr>
              <w:t>of the information platform user</w:t>
            </w:r>
          </w:p>
          <w:p w14:paraId="466B79CA" w14:textId="77777777" w:rsidR="00743F57" w:rsidRPr="00743F57" w:rsidRDefault="00FF79BA" w:rsidP="00743F57">
            <w:pPr>
              <w:pStyle w:val="a4"/>
              <w:numPr>
                <w:ilvl w:val="0"/>
                <w:numId w:val="2"/>
              </w:numPr>
              <w:shd w:val="clear" w:color="auto" w:fill="FFFFFF"/>
              <w:spacing w:after="120"/>
              <w:jc w:val="both"/>
              <w:textAlignment w:val="baseline"/>
              <w:rPr>
                <w:rFonts w:ascii="Times New Roman" w:eastAsia="Times New Roman" w:hAnsi="Times New Roman" w:cs="Times New Roman"/>
                <w:b/>
                <w:color w:val="000000"/>
                <w:sz w:val="18"/>
                <w:szCs w:val="24"/>
                <w:lang w:eastAsia="uk-UA"/>
              </w:rPr>
            </w:pPr>
            <w:r>
              <w:rPr>
                <w:rFonts w:ascii="Times New Roman" w:eastAsia="Times New Roman" w:hAnsi="Times New Roman" w:cs="Times New Roman"/>
                <w:b/>
                <w:color w:val="000000"/>
                <w:sz w:val="18"/>
                <w:szCs w:val="24"/>
                <w:lang w:val="en-US" w:eastAsia="uk-UA"/>
              </w:rPr>
              <w:t>User of information platform</w:t>
            </w:r>
            <w:r w:rsidR="00743F57" w:rsidRPr="00743F57">
              <w:rPr>
                <w:rFonts w:ascii="Times New Roman" w:eastAsia="Times New Roman" w:hAnsi="Times New Roman" w:cs="Times New Roman"/>
                <w:b/>
                <w:color w:val="000000"/>
                <w:sz w:val="18"/>
                <w:szCs w:val="24"/>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9"/>
            </w:tblGrid>
            <w:tr w:rsidR="00743F57" w:rsidRPr="00743F57" w14:paraId="02D4DC84" w14:textId="77777777" w:rsidTr="00F54D0A">
              <w:tc>
                <w:tcPr>
                  <w:tcW w:w="1600" w:type="pct"/>
                  <w:tcBorders>
                    <w:top w:val="single" w:sz="6" w:space="0" w:color="000000"/>
                    <w:left w:val="single" w:sz="6" w:space="0" w:color="000000"/>
                    <w:bottom w:val="single" w:sz="6" w:space="0" w:color="000000"/>
                    <w:right w:val="single" w:sz="6" w:space="0" w:color="000000"/>
                  </w:tcBorders>
                  <w:hideMark/>
                </w:tcPr>
                <w:p w14:paraId="242C03E4" w14:textId="77777777" w:rsidR="00743F57" w:rsidRDefault="00FF79BA" w:rsidP="00FF79BA">
                  <w:pPr>
                    <w:spacing w:after="0" w:line="240" w:lineRule="auto"/>
                    <w:ind w:left="134" w:right="110"/>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 xml:space="preserve">Full name in accordance with the charter / surname and name of the energy supplier </w:t>
                  </w:r>
                </w:p>
                <w:p w14:paraId="479DFC92" w14:textId="77777777" w:rsidR="00FF79BA" w:rsidRPr="00743F57" w:rsidRDefault="00FF79BA" w:rsidP="00FF79BA">
                  <w:pPr>
                    <w:spacing w:after="0" w:line="240" w:lineRule="auto"/>
                    <w:ind w:left="134" w:right="110"/>
                    <w:textAlignment w:val="baseline"/>
                    <w:rPr>
                      <w:rFonts w:ascii="Times New Roman" w:eastAsia="Times New Roman" w:hAnsi="Times New Roman" w:cs="Times New Roman"/>
                      <w:sz w:val="18"/>
                      <w:szCs w:val="24"/>
                      <w:lang w:eastAsia="uk-UA"/>
                    </w:rPr>
                  </w:pPr>
                </w:p>
              </w:tc>
              <w:tc>
                <w:tcPr>
                  <w:tcW w:w="3400" w:type="pct"/>
                  <w:tcBorders>
                    <w:top w:val="single" w:sz="6" w:space="0" w:color="000000"/>
                    <w:left w:val="single" w:sz="6" w:space="0" w:color="000000"/>
                    <w:bottom w:val="single" w:sz="6" w:space="0" w:color="000000"/>
                    <w:right w:val="single" w:sz="6" w:space="0" w:color="000000"/>
                  </w:tcBorders>
                  <w:hideMark/>
                </w:tcPr>
                <w:p w14:paraId="12EF5677"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2280C725" w14:textId="77777777" w:rsidTr="00F54D0A">
              <w:tc>
                <w:tcPr>
                  <w:tcW w:w="1600" w:type="pct"/>
                  <w:tcBorders>
                    <w:top w:val="single" w:sz="6" w:space="0" w:color="000000"/>
                    <w:left w:val="single" w:sz="6" w:space="0" w:color="000000"/>
                    <w:bottom w:val="single" w:sz="6" w:space="0" w:color="000000"/>
                    <w:right w:val="single" w:sz="6" w:space="0" w:color="000000"/>
                  </w:tcBorders>
                  <w:hideMark/>
                </w:tcPr>
                <w:p w14:paraId="3B1C59CB" w14:textId="77777777" w:rsidR="00743F57" w:rsidRPr="00743F57" w:rsidRDefault="00FF79BA" w:rsidP="00FF79BA">
                  <w:pPr>
                    <w:spacing w:after="0" w:line="240" w:lineRule="auto"/>
                    <w:ind w:left="134" w:right="110"/>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Location</w:t>
                  </w:r>
                  <w:r w:rsidR="00743F57"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place</w:t>
                  </w:r>
                  <w:r w:rsidRPr="00FF79BA">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of</w:t>
                  </w:r>
                  <w:r w:rsidRPr="00FF79BA">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residence and mailing address</w:t>
                  </w:r>
                  <w:r w:rsidR="00743F57" w:rsidRPr="00743F57">
                    <w:rPr>
                      <w:rFonts w:ascii="Times New Roman" w:eastAsia="Times New Roman" w:hAnsi="Times New Roman" w:cs="Times New Roman"/>
                      <w:sz w:val="18"/>
                      <w:szCs w:val="24"/>
                      <w:lang w:eastAsia="uk-UA"/>
                    </w:rPr>
                    <w:t xml:space="preserve">, </w:t>
                  </w:r>
                  <w:proofErr w:type="spellStart"/>
                  <w:r>
                    <w:rPr>
                      <w:rFonts w:ascii="Times New Roman" w:eastAsia="Times New Roman" w:hAnsi="Times New Roman" w:cs="Times New Roman"/>
                      <w:sz w:val="18"/>
                      <w:szCs w:val="24"/>
                      <w:lang w:val="en-US" w:eastAsia="uk-UA"/>
                    </w:rPr>
                    <w:t>tel</w:t>
                  </w:r>
                  <w:proofErr w:type="spellEnd"/>
                  <w:r w:rsidR="00743F57"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fax</w:t>
                  </w:r>
                  <w:r w:rsidR="00743F57" w:rsidRPr="00743F57">
                    <w:rPr>
                      <w:rFonts w:ascii="Times New Roman" w:eastAsia="Times New Roman" w:hAnsi="Times New Roman" w:cs="Times New Roman"/>
                      <w:sz w:val="18"/>
                      <w:szCs w:val="24"/>
                      <w:lang w:eastAsia="uk-UA"/>
                    </w:rPr>
                    <w:t>, e-</w:t>
                  </w:r>
                  <w:proofErr w:type="spellStart"/>
                  <w:r w:rsidR="00743F57" w:rsidRPr="00743F57">
                    <w:rPr>
                      <w:rFonts w:ascii="Times New Roman" w:eastAsia="Times New Roman" w:hAnsi="Times New Roman" w:cs="Times New Roman"/>
                      <w:sz w:val="18"/>
                      <w:szCs w:val="24"/>
                      <w:lang w:eastAsia="uk-UA"/>
                    </w:rPr>
                    <w:t>mail</w:t>
                  </w:r>
                  <w:proofErr w:type="spellEnd"/>
                </w:p>
              </w:tc>
              <w:tc>
                <w:tcPr>
                  <w:tcW w:w="3400" w:type="pct"/>
                  <w:tcBorders>
                    <w:top w:val="single" w:sz="6" w:space="0" w:color="000000"/>
                    <w:left w:val="single" w:sz="6" w:space="0" w:color="000000"/>
                    <w:bottom w:val="single" w:sz="6" w:space="0" w:color="000000"/>
                    <w:right w:val="single" w:sz="6" w:space="0" w:color="000000"/>
                  </w:tcBorders>
                  <w:hideMark/>
                </w:tcPr>
                <w:p w14:paraId="49AD902C"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29311B1F" w14:textId="77777777" w:rsidTr="00F54D0A">
              <w:tc>
                <w:tcPr>
                  <w:tcW w:w="1600" w:type="pct"/>
                  <w:tcBorders>
                    <w:top w:val="single" w:sz="6" w:space="0" w:color="000000"/>
                    <w:left w:val="single" w:sz="6" w:space="0" w:color="000000"/>
                    <w:bottom w:val="single" w:sz="6" w:space="0" w:color="000000"/>
                    <w:right w:val="single" w:sz="6" w:space="0" w:color="000000"/>
                  </w:tcBorders>
                  <w:hideMark/>
                </w:tcPr>
                <w:p w14:paraId="4164A424" w14:textId="77777777" w:rsidR="00743F57" w:rsidRPr="00743F57" w:rsidRDefault="00FF79BA" w:rsidP="00743F57">
                  <w:pPr>
                    <w:spacing w:after="0" w:line="240" w:lineRule="auto"/>
                    <w:ind w:left="134" w:right="110"/>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eastAsia="uk-UA"/>
                    </w:rPr>
                    <w:t>EIC</w:t>
                  </w:r>
                </w:p>
              </w:tc>
              <w:tc>
                <w:tcPr>
                  <w:tcW w:w="3400" w:type="pct"/>
                  <w:tcBorders>
                    <w:top w:val="single" w:sz="6" w:space="0" w:color="000000"/>
                    <w:left w:val="single" w:sz="6" w:space="0" w:color="000000"/>
                    <w:bottom w:val="single" w:sz="6" w:space="0" w:color="000000"/>
                    <w:right w:val="single" w:sz="6" w:space="0" w:color="000000"/>
                  </w:tcBorders>
                  <w:hideMark/>
                </w:tcPr>
                <w:p w14:paraId="4CF9E0C7"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2141B0D2" w14:textId="77777777" w:rsidTr="00F54D0A">
              <w:tc>
                <w:tcPr>
                  <w:tcW w:w="1600" w:type="pct"/>
                  <w:tcBorders>
                    <w:top w:val="single" w:sz="6" w:space="0" w:color="000000"/>
                    <w:left w:val="single" w:sz="6" w:space="0" w:color="000000"/>
                    <w:bottom w:val="single" w:sz="6" w:space="0" w:color="000000"/>
                    <w:right w:val="single" w:sz="6" w:space="0" w:color="000000"/>
                  </w:tcBorders>
                  <w:hideMark/>
                </w:tcPr>
                <w:p w14:paraId="5BEA2C28" w14:textId="77777777" w:rsidR="00743F57" w:rsidRPr="00FF79BA" w:rsidRDefault="00FF79BA" w:rsidP="00743F57">
                  <w:pPr>
                    <w:spacing w:after="0" w:line="240" w:lineRule="auto"/>
                    <w:ind w:left="134" w:right="110"/>
                    <w:textAlignment w:val="baseline"/>
                    <w:rPr>
                      <w:rFonts w:ascii="Times New Roman" w:eastAsia="Times New Roman" w:hAnsi="Times New Roman" w:cs="Times New Roman"/>
                      <w:sz w:val="18"/>
                      <w:szCs w:val="24"/>
                      <w:lang w:val="en-US" w:eastAsia="uk-UA"/>
                    </w:rPr>
                  </w:pPr>
                  <w:r>
                    <w:rPr>
                      <w:rFonts w:ascii="Times New Roman" w:eastAsia="Times New Roman" w:hAnsi="Times New Roman" w:cs="Times New Roman"/>
                      <w:sz w:val="18"/>
                      <w:szCs w:val="24"/>
                      <w:lang w:val="en-US" w:eastAsia="uk-UA"/>
                    </w:rPr>
                    <w:t>Director</w:t>
                  </w:r>
                </w:p>
              </w:tc>
              <w:tc>
                <w:tcPr>
                  <w:tcW w:w="3400" w:type="pct"/>
                  <w:tcBorders>
                    <w:top w:val="single" w:sz="6" w:space="0" w:color="000000"/>
                    <w:left w:val="single" w:sz="6" w:space="0" w:color="000000"/>
                    <w:bottom w:val="single" w:sz="6" w:space="0" w:color="000000"/>
                    <w:right w:val="single" w:sz="6" w:space="0" w:color="000000"/>
                  </w:tcBorders>
                  <w:hideMark/>
                </w:tcPr>
                <w:p w14:paraId="41ACE7B4"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bl>
          <w:p w14:paraId="70292641" w14:textId="77777777" w:rsidR="00743F57" w:rsidRPr="00743F57" w:rsidRDefault="00FF79BA" w:rsidP="00743F57">
            <w:pPr>
              <w:shd w:val="clear" w:color="auto" w:fill="FFFFFF"/>
              <w:ind w:firstLine="284"/>
              <w:jc w:val="both"/>
              <w:textAlignment w:val="baseline"/>
              <w:rPr>
                <w:rFonts w:ascii="Times New Roman" w:eastAsia="Times New Roman" w:hAnsi="Times New Roman" w:cs="Times New Roman"/>
                <w:color w:val="000000"/>
                <w:sz w:val="18"/>
                <w:szCs w:val="24"/>
                <w:lang w:eastAsia="uk-UA"/>
              </w:rPr>
            </w:pPr>
            <w:r>
              <w:rPr>
                <w:rFonts w:ascii="Times New Roman" w:eastAsia="Times New Roman" w:hAnsi="Times New Roman" w:cs="Times New Roman"/>
                <w:color w:val="000000"/>
                <w:sz w:val="18"/>
                <w:szCs w:val="24"/>
                <w:lang w:val="en-US" w:eastAsia="uk-UA"/>
              </w:rPr>
              <w:t>Purpose of the application</w:t>
            </w:r>
            <w:r w:rsidR="00743F57" w:rsidRPr="00743F57">
              <w:rPr>
                <w:rFonts w:ascii="Times New Roman" w:eastAsia="Times New Roman" w:hAnsi="Times New Roman" w:cs="Times New Roman"/>
                <w:color w:val="000000"/>
                <w:sz w:val="18"/>
                <w:szCs w:val="24"/>
                <w:lang w:eastAsia="uk-UA"/>
              </w:rPr>
              <w:t>:</w:t>
            </w:r>
          </w:p>
          <w:tbl>
            <w:tblPr>
              <w:tblW w:w="5000" w:type="pct"/>
              <w:tblInd w:w="36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8"/>
              <w:gridCol w:w="6988"/>
            </w:tblGrid>
            <w:tr w:rsidR="00743F57" w:rsidRPr="00743F57" w14:paraId="04F982A3" w14:textId="77777777" w:rsidTr="00F54D0A">
              <w:tc>
                <w:tcPr>
                  <w:tcW w:w="366" w:type="dxa"/>
                  <w:tcBorders>
                    <w:top w:val="single" w:sz="6" w:space="0" w:color="000000"/>
                    <w:left w:val="single" w:sz="6" w:space="0" w:color="000000"/>
                    <w:bottom w:val="single" w:sz="6" w:space="0" w:color="000000"/>
                    <w:right w:val="single" w:sz="6" w:space="0" w:color="000000"/>
                  </w:tcBorders>
                  <w:hideMark/>
                </w:tcPr>
                <w:p w14:paraId="75AD6DC4" w14:textId="77777777"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14:paraId="1958F69C" w14:textId="77777777" w:rsidR="00743F57" w:rsidRPr="00743F57" w:rsidRDefault="00FF79BA" w:rsidP="00743F57">
                  <w:pPr>
                    <w:spacing w:after="0" w:line="240" w:lineRule="auto"/>
                    <w:ind w:left="193" w:hanging="82"/>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creating</w:t>
                  </w:r>
                  <w:r w:rsidRPr="00FF79BA">
                    <w:rPr>
                      <w:rFonts w:ascii="Times New Roman" w:eastAsia="Times New Roman" w:hAnsi="Times New Roman" w:cs="Times New Roman"/>
                      <w:sz w:val="18"/>
                      <w:szCs w:val="24"/>
                      <w:lang w:val="en-US" w:eastAsia="uk-UA"/>
                    </w:rPr>
                    <w:t xml:space="preserve"> </w:t>
                  </w:r>
                  <w:r>
                    <w:rPr>
                      <w:rFonts w:ascii="Times New Roman" w:eastAsia="Times New Roman" w:hAnsi="Times New Roman" w:cs="Times New Roman"/>
                      <w:sz w:val="18"/>
                      <w:szCs w:val="24"/>
                      <w:lang w:val="en-US" w:eastAsia="uk-UA"/>
                    </w:rPr>
                    <w:t>the</w:t>
                  </w:r>
                  <w:r w:rsidR="00743F57" w:rsidRPr="00FF79BA">
                    <w:rPr>
                      <w:rFonts w:ascii="Times New Roman" w:eastAsia="Times New Roman" w:hAnsi="Times New Roman" w:cs="Times New Roman"/>
                      <w:sz w:val="18"/>
                      <w:szCs w:val="24"/>
                      <w:lang w:val="en-US" w:eastAsia="uk-UA"/>
                    </w:rPr>
                    <w:t xml:space="preserve"> </w:t>
                  </w:r>
                  <w:r w:rsidRPr="00FF79BA">
                    <w:rPr>
                      <w:rFonts w:ascii="Times New Roman" w:eastAsia="Times New Roman" w:hAnsi="Times New Roman" w:cs="Times New Roman"/>
                      <w:sz w:val="18"/>
                      <w:szCs w:val="24"/>
                      <w:lang w:val="en-US" w:eastAsia="uk-UA"/>
                    </w:rPr>
                    <w:t>account of authorized representatives</w:t>
                  </w:r>
                  <w:r>
                    <w:rPr>
                      <w:rFonts w:ascii="Times New Roman" w:eastAsia="Times New Roman" w:hAnsi="Times New Roman" w:cs="Times New Roman"/>
                      <w:b/>
                      <w:bCs/>
                      <w:color w:val="000000"/>
                      <w:sz w:val="18"/>
                      <w:szCs w:val="24"/>
                      <w:bdr w:val="none" w:sz="0" w:space="0" w:color="auto" w:frame="1"/>
                      <w:lang w:val="en-US" w:eastAsia="uk-UA"/>
                    </w:rPr>
                    <w:t xml:space="preserve"> </w:t>
                  </w:r>
                  <w:r w:rsidRPr="00743F57">
                    <w:rPr>
                      <w:rFonts w:ascii="Times New Roman" w:eastAsia="Times New Roman" w:hAnsi="Times New Roman" w:cs="Times New Roman"/>
                      <w:b/>
                      <w:bCs/>
                      <w:color w:val="000000"/>
                      <w:sz w:val="18"/>
                      <w:szCs w:val="24"/>
                      <w:bdr w:val="none" w:sz="0" w:space="0" w:color="auto" w:frame="1"/>
                      <w:lang w:eastAsia="uk-UA"/>
                    </w:rPr>
                    <w:t xml:space="preserve"> </w:t>
                  </w:r>
                </w:p>
              </w:tc>
            </w:tr>
            <w:tr w:rsidR="00743F57" w:rsidRPr="00743F57" w14:paraId="03211308" w14:textId="77777777" w:rsidTr="00F54D0A">
              <w:tc>
                <w:tcPr>
                  <w:tcW w:w="366" w:type="dxa"/>
                  <w:tcBorders>
                    <w:top w:val="single" w:sz="6" w:space="0" w:color="000000"/>
                    <w:left w:val="single" w:sz="6" w:space="0" w:color="000000"/>
                    <w:bottom w:val="single" w:sz="6" w:space="0" w:color="000000"/>
                    <w:right w:val="single" w:sz="6" w:space="0" w:color="000000"/>
                  </w:tcBorders>
                  <w:hideMark/>
                </w:tcPr>
                <w:p w14:paraId="73155106" w14:textId="77777777"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14:paraId="13D23AA9" w14:textId="77777777" w:rsidR="00743F57" w:rsidRPr="00743F57" w:rsidRDefault="00FA33BF" w:rsidP="00743F57">
                  <w:pPr>
                    <w:spacing w:after="0" w:line="240" w:lineRule="auto"/>
                    <w:ind w:left="193" w:hanging="82"/>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correcting</w:t>
                  </w:r>
                  <w:r w:rsidRPr="00FF79BA">
                    <w:rPr>
                      <w:rFonts w:ascii="Times New Roman" w:eastAsia="Times New Roman" w:hAnsi="Times New Roman" w:cs="Times New Roman"/>
                      <w:sz w:val="18"/>
                      <w:szCs w:val="24"/>
                      <w:lang w:val="en-US" w:eastAsia="uk-UA"/>
                    </w:rPr>
                    <w:t xml:space="preserve"> </w:t>
                  </w:r>
                  <w:r>
                    <w:rPr>
                      <w:rFonts w:ascii="Times New Roman" w:eastAsia="Times New Roman" w:hAnsi="Times New Roman" w:cs="Times New Roman"/>
                      <w:sz w:val="18"/>
                      <w:szCs w:val="24"/>
                      <w:lang w:val="en-US" w:eastAsia="uk-UA"/>
                    </w:rPr>
                    <w:t>the</w:t>
                  </w:r>
                  <w:r w:rsidRPr="00FF79BA">
                    <w:rPr>
                      <w:rFonts w:ascii="Times New Roman" w:eastAsia="Times New Roman" w:hAnsi="Times New Roman" w:cs="Times New Roman"/>
                      <w:sz w:val="18"/>
                      <w:szCs w:val="24"/>
                      <w:lang w:val="en-US" w:eastAsia="uk-UA"/>
                    </w:rPr>
                    <w:t xml:space="preserve"> account of authorized representatives</w:t>
                  </w:r>
                  <w:r>
                    <w:rPr>
                      <w:rFonts w:ascii="Times New Roman" w:eastAsia="Times New Roman" w:hAnsi="Times New Roman" w:cs="Times New Roman"/>
                      <w:b/>
                      <w:bCs/>
                      <w:color w:val="000000"/>
                      <w:sz w:val="18"/>
                      <w:szCs w:val="24"/>
                      <w:bdr w:val="none" w:sz="0" w:space="0" w:color="auto" w:frame="1"/>
                      <w:lang w:val="en-US" w:eastAsia="uk-UA"/>
                    </w:rPr>
                    <w:t xml:space="preserve"> </w:t>
                  </w:r>
                  <w:r w:rsidRPr="00743F57">
                    <w:rPr>
                      <w:rFonts w:ascii="Times New Roman" w:eastAsia="Times New Roman" w:hAnsi="Times New Roman" w:cs="Times New Roman"/>
                      <w:b/>
                      <w:bCs/>
                      <w:color w:val="000000"/>
                      <w:sz w:val="18"/>
                      <w:szCs w:val="24"/>
                      <w:bdr w:val="none" w:sz="0" w:space="0" w:color="auto" w:frame="1"/>
                      <w:lang w:eastAsia="uk-UA"/>
                    </w:rPr>
                    <w:t xml:space="preserve"> </w:t>
                  </w:r>
                </w:p>
              </w:tc>
            </w:tr>
            <w:tr w:rsidR="00743F57" w:rsidRPr="00743F57" w14:paraId="33CD9725" w14:textId="77777777" w:rsidTr="00F54D0A">
              <w:tc>
                <w:tcPr>
                  <w:tcW w:w="366" w:type="dxa"/>
                  <w:tcBorders>
                    <w:top w:val="single" w:sz="6" w:space="0" w:color="000000"/>
                    <w:left w:val="single" w:sz="6" w:space="0" w:color="000000"/>
                    <w:bottom w:val="single" w:sz="6" w:space="0" w:color="000000"/>
                    <w:right w:val="single" w:sz="6" w:space="0" w:color="000000"/>
                  </w:tcBorders>
                  <w:hideMark/>
                </w:tcPr>
                <w:p w14:paraId="26E3BEC6" w14:textId="77777777" w:rsidR="00743F57" w:rsidRPr="00743F57" w:rsidRDefault="00743F57" w:rsidP="00743F57">
                  <w:pPr>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14:paraId="0A1A737F" w14:textId="77777777" w:rsidR="00743F57" w:rsidRPr="00743F57" w:rsidRDefault="00FA33BF" w:rsidP="00743F57">
                  <w:pPr>
                    <w:spacing w:after="0" w:line="240" w:lineRule="auto"/>
                    <w:ind w:left="193" w:hanging="82"/>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deleting</w:t>
                  </w:r>
                  <w:r w:rsidRPr="00FF79BA">
                    <w:rPr>
                      <w:rFonts w:ascii="Times New Roman" w:eastAsia="Times New Roman" w:hAnsi="Times New Roman" w:cs="Times New Roman"/>
                      <w:sz w:val="18"/>
                      <w:szCs w:val="24"/>
                      <w:lang w:val="en-US" w:eastAsia="uk-UA"/>
                    </w:rPr>
                    <w:t xml:space="preserve"> </w:t>
                  </w:r>
                  <w:r>
                    <w:rPr>
                      <w:rFonts w:ascii="Times New Roman" w:eastAsia="Times New Roman" w:hAnsi="Times New Roman" w:cs="Times New Roman"/>
                      <w:sz w:val="18"/>
                      <w:szCs w:val="24"/>
                      <w:lang w:val="en-US" w:eastAsia="uk-UA"/>
                    </w:rPr>
                    <w:t>the</w:t>
                  </w:r>
                  <w:r w:rsidRPr="00FF79BA">
                    <w:rPr>
                      <w:rFonts w:ascii="Times New Roman" w:eastAsia="Times New Roman" w:hAnsi="Times New Roman" w:cs="Times New Roman"/>
                      <w:sz w:val="18"/>
                      <w:szCs w:val="24"/>
                      <w:lang w:val="en-US" w:eastAsia="uk-UA"/>
                    </w:rPr>
                    <w:t xml:space="preserve"> account of authorized representatives</w:t>
                  </w:r>
                  <w:r>
                    <w:rPr>
                      <w:rFonts w:ascii="Times New Roman" w:eastAsia="Times New Roman" w:hAnsi="Times New Roman" w:cs="Times New Roman"/>
                      <w:b/>
                      <w:bCs/>
                      <w:color w:val="000000"/>
                      <w:sz w:val="18"/>
                      <w:szCs w:val="24"/>
                      <w:bdr w:val="none" w:sz="0" w:space="0" w:color="auto" w:frame="1"/>
                      <w:lang w:val="en-US" w:eastAsia="uk-UA"/>
                    </w:rPr>
                    <w:t xml:space="preserve"> </w:t>
                  </w:r>
                  <w:r w:rsidRPr="00743F57">
                    <w:rPr>
                      <w:rFonts w:ascii="Times New Roman" w:eastAsia="Times New Roman" w:hAnsi="Times New Roman" w:cs="Times New Roman"/>
                      <w:b/>
                      <w:bCs/>
                      <w:color w:val="000000"/>
                      <w:sz w:val="18"/>
                      <w:szCs w:val="24"/>
                      <w:bdr w:val="none" w:sz="0" w:space="0" w:color="auto" w:frame="1"/>
                      <w:lang w:eastAsia="uk-UA"/>
                    </w:rPr>
                    <w:t xml:space="preserve"> </w:t>
                  </w:r>
                </w:p>
              </w:tc>
            </w:tr>
          </w:tbl>
          <w:p w14:paraId="712C2F45" w14:textId="77777777" w:rsidR="00743F57" w:rsidRDefault="00743F57" w:rsidP="00743F57">
            <w:pPr>
              <w:shd w:val="clear" w:color="auto" w:fill="FFFFFF"/>
              <w:ind w:firstLine="450"/>
              <w:jc w:val="both"/>
              <w:textAlignment w:val="baseline"/>
              <w:rPr>
                <w:rFonts w:ascii="Times New Roman" w:eastAsia="Times New Roman" w:hAnsi="Times New Roman" w:cs="Times New Roman"/>
                <w:color w:val="000000"/>
                <w:sz w:val="18"/>
                <w:szCs w:val="24"/>
                <w:lang w:eastAsia="uk-UA"/>
              </w:rPr>
            </w:pPr>
          </w:p>
          <w:p w14:paraId="5DC5BEB3" w14:textId="77777777" w:rsidR="007F4C44" w:rsidRPr="00743F57" w:rsidRDefault="007F4C44" w:rsidP="00743F57">
            <w:pPr>
              <w:shd w:val="clear" w:color="auto" w:fill="FFFFFF"/>
              <w:ind w:firstLine="450"/>
              <w:jc w:val="both"/>
              <w:textAlignment w:val="baseline"/>
              <w:rPr>
                <w:rFonts w:ascii="Times New Roman" w:eastAsia="Times New Roman" w:hAnsi="Times New Roman" w:cs="Times New Roman"/>
                <w:color w:val="000000"/>
                <w:sz w:val="18"/>
                <w:szCs w:val="24"/>
                <w:lang w:eastAsia="uk-UA"/>
              </w:rPr>
            </w:pPr>
          </w:p>
          <w:p w14:paraId="471E592F" w14:textId="77777777" w:rsidR="00743F57" w:rsidRPr="00743F57" w:rsidRDefault="00FA33BF" w:rsidP="00743F57">
            <w:pPr>
              <w:pStyle w:val="a4"/>
              <w:numPr>
                <w:ilvl w:val="0"/>
                <w:numId w:val="2"/>
              </w:numPr>
              <w:shd w:val="clear" w:color="auto" w:fill="FFFFFF"/>
              <w:spacing w:after="120"/>
              <w:ind w:left="284" w:hanging="284"/>
              <w:jc w:val="both"/>
              <w:textAlignment w:val="baseline"/>
              <w:rPr>
                <w:rFonts w:ascii="Times New Roman" w:eastAsia="Times New Roman" w:hAnsi="Times New Roman" w:cs="Times New Roman"/>
                <w:b/>
                <w:color w:val="000000"/>
                <w:sz w:val="18"/>
                <w:szCs w:val="24"/>
                <w:lang w:eastAsia="uk-UA"/>
              </w:rPr>
            </w:pPr>
            <w:r>
              <w:rPr>
                <w:rFonts w:ascii="Times New Roman" w:eastAsia="Times New Roman" w:hAnsi="Times New Roman" w:cs="Times New Roman"/>
                <w:b/>
                <w:color w:val="000000"/>
                <w:sz w:val="18"/>
                <w:szCs w:val="24"/>
                <w:lang w:val="en-US" w:eastAsia="uk-UA"/>
              </w:rPr>
              <w:t>Authorized representatives</w:t>
            </w:r>
            <w:r w:rsidR="00743F57" w:rsidRPr="00743F57">
              <w:rPr>
                <w:rFonts w:ascii="Times New Roman" w:eastAsia="Times New Roman" w:hAnsi="Times New Roman" w:cs="Times New Roman"/>
                <w:b/>
                <w:color w:val="000000"/>
                <w:sz w:val="18"/>
                <w:szCs w:val="24"/>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1"/>
              <w:gridCol w:w="4807"/>
            </w:tblGrid>
            <w:tr w:rsidR="00743F57" w:rsidRPr="00743F57" w14:paraId="4DF932C2" w14:textId="77777777" w:rsidTr="00F54D0A">
              <w:tc>
                <w:tcPr>
                  <w:tcW w:w="1650" w:type="pct"/>
                  <w:tcBorders>
                    <w:top w:val="single" w:sz="6" w:space="0" w:color="000000"/>
                    <w:left w:val="single" w:sz="6" w:space="0" w:color="000000"/>
                    <w:bottom w:val="single" w:sz="6" w:space="0" w:color="000000"/>
                    <w:right w:val="single" w:sz="6" w:space="0" w:color="000000"/>
                  </w:tcBorders>
                  <w:hideMark/>
                </w:tcPr>
                <w:p w14:paraId="7250484C" w14:textId="77777777" w:rsidR="00743F57" w:rsidRPr="00FA33BF" w:rsidRDefault="00FA33BF" w:rsidP="00743F57">
                  <w:pPr>
                    <w:spacing w:after="0" w:line="240" w:lineRule="auto"/>
                    <w:textAlignment w:val="baseline"/>
                    <w:rPr>
                      <w:rFonts w:ascii="Times New Roman" w:eastAsia="Times New Roman" w:hAnsi="Times New Roman" w:cs="Times New Roman"/>
                      <w:sz w:val="18"/>
                      <w:szCs w:val="24"/>
                      <w:lang w:val="en-US" w:eastAsia="uk-UA"/>
                    </w:rPr>
                  </w:pPr>
                  <w:r>
                    <w:rPr>
                      <w:rFonts w:ascii="Times New Roman" w:eastAsia="Times New Roman" w:hAnsi="Times New Roman" w:cs="Times New Roman"/>
                      <w:sz w:val="18"/>
                      <w:szCs w:val="24"/>
                      <w:lang w:val="en-US" w:eastAsia="uk-UA"/>
                    </w:rPr>
                    <w:t>Name and surname:</w:t>
                  </w:r>
                </w:p>
              </w:tc>
              <w:tc>
                <w:tcPr>
                  <w:tcW w:w="3250" w:type="pct"/>
                  <w:tcBorders>
                    <w:top w:val="single" w:sz="6" w:space="0" w:color="000000"/>
                    <w:left w:val="single" w:sz="6" w:space="0" w:color="000000"/>
                    <w:bottom w:val="single" w:sz="6" w:space="0" w:color="000000"/>
                    <w:right w:val="single" w:sz="6" w:space="0" w:color="000000"/>
                  </w:tcBorders>
                  <w:hideMark/>
                </w:tcPr>
                <w:p w14:paraId="0CF27EDA"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36803928" w14:textId="77777777" w:rsidTr="00F54D0A">
              <w:tc>
                <w:tcPr>
                  <w:tcW w:w="1650" w:type="pct"/>
                  <w:tcBorders>
                    <w:top w:val="single" w:sz="6" w:space="0" w:color="000000"/>
                    <w:left w:val="single" w:sz="6" w:space="0" w:color="000000"/>
                    <w:bottom w:val="single" w:sz="6" w:space="0" w:color="000000"/>
                    <w:right w:val="single" w:sz="6" w:space="0" w:color="000000"/>
                  </w:tcBorders>
                  <w:hideMark/>
                </w:tcPr>
                <w:p w14:paraId="6C1D13D7" w14:textId="77777777" w:rsidR="00743F57" w:rsidRPr="00743F57" w:rsidRDefault="00FA33BF" w:rsidP="00FA33BF">
                  <w:pPr>
                    <w:spacing w:after="0" w:line="240" w:lineRule="auto"/>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Telephone</w:t>
                  </w:r>
                  <w:r w:rsidR="00743F57" w:rsidRPr="00743F57">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work</w:t>
                  </w:r>
                  <w:r w:rsidR="00743F57"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mob</w:t>
                  </w:r>
                  <w:r w:rsidR="00743F57"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fax</w:t>
                  </w:r>
                  <w:r w:rsidR="00743F57" w:rsidRPr="00743F57">
                    <w:rPr>
                      <w:rFonts w:ascii="Times New Roman" w:eastAsia="Times New Roman" w:hAnsi="Times New Roman" w:cs="Times New Roman"/>
                      <w:sz w:val="18"/>
                      <w:szCs w:val="24"/>
                      <w:lang w:eastAsia="uk-UA"/>
                    </w:rPr>
                    <w:t>)</w:t>
                  </w:r>
                </w:p>
              </w:tc>
              <w:tc>
                <w:tcPr>
                  <w:tcW w:w="3250" w:type="pct"/>
                  <w:tcBorders>
                    <w:top w:val="single" w:sz="6" w:space="0" w:color="000000"/>
                    <w:left w:val="single" w:sz="6" w:space="0" w:color="000000"/>
                    <w:bottom w:val="single" w:sz="6" w:space="0" w:color="000000"/>
                    <w:right w:val="single" w:sz="6" w:space="0" w:color="000000"/>
                  </w:tcBorders>
                  <w:hideMark/>
                </w:tcPr>
                <w:p w14:paraId="328F175E"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r w:rsidR="00743F57" w:rsidRPr="00743F57" w14:paraId="3AD8CA5C" w14:textId="77777777" w:rsidTr="00F54D0A">
              <w:tc>
                <w:tcPr>
                  <w:tcW w:w="1650" w:type="pct"/>
                  <w:tcBorders>
                    <w:top w:val="single" w:sz="6" w:space="0" w:color="000000"/>
                    <w:left w:val="single" w:sz="6" w:space="0" w:color="000000"/>
                    <w:bottom w:val="single" w:sz="6" w:space="0" w:color="000000"/>
                    <w:right w:val="single" w:sz="6" w:space="0" w:color="000000"/>
                  </w:tcBorders>
                  <w:hideMark/>
                </w:tcPr>
                <w:p w14:paraId="701D7C5C" w14:textId="77777777" w:rsidR="00743F57" w:rsidRPr="00743F57" w:rsidRDefault="00743F57" w:rsidP="00FA33BF">
                  <w:pPr>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E-</w:t>
                  </w:r>
                  <w:proofErr w:type="spellStart"/>
                  <w:r w:rsidRPr="00743F57">
                    <w:rPr>
                      <w:rFonts w:ascii="Times New Roman" w:eastAsia="Times New Roman" w:hAnsi="Times New Roman" w:cs="Times New Roman"/>
                      <w:sz w:val="18"/>
                      <w:szCs w:val="24"/>
                      <w:lang w:eastAsia="uk-UA"/>
                    </w:rPr>
                    <w:t>mail</w:t>
                  </w:r>
                  <w:proofErr w:type="spellEnd"/>
                  <w:r w:rsidRPr="00743F57">
                    <w:rPr>
                      <w:rFonts w:ascii="Times New Roman" w:eastAsia="Times New Roman" w:hAnsi="Times New Roman" w:cs="Times New Roman"/>
                      <w:sz w:val="18"/>
                      <w:szCs w:val="24"/>
                      <w:lang w:eastAsia="uk-UA"/>
                    </w:rPr>
                    <w:t xml:space="preserve"> (</w:t>
                  </w:r>
                  <w:r w:rsidR="00FA33BF">
                    <w:rPr>
                      <w:rFonts w:ascii="Times New Roman" w:eastAsia="Times New Roman" w:hAnsi="Times New Roman" w:cs="Times New Roman"/>
                      <w:sz w:val="18"/>
                      <w:szCs w:val="24"/>
                      <w:lang w:val="en-US" w:eastAsia="uk-UA"/>
                    </w:rPr>
                    <w:t>for data exchange with information platform)</w:t>
                  </w:r>
                </w:p>
              </w:tc>
              <w:tc>
                <w:tcPr>
                  <w:tcW w:w="3250" w:type="pct"/>
                  <w:tcBorders>
                    <w:top w:val="single" w:sz="6" w:space="0" w:color="000000"/>
                    <w:left w:val="single" w:sz="6" w:space="0" w:color="000000"/>
                    <w:bottom w:val="single" w:sz="6" w:space="0" w:color="000000"/>
                    <w:right w:val="single" w:sz="6" w:space="0" w:color="000000"/>
                  </w:tcBorders>
                  <w:hideMark/>
                </w:tcPr>
                <w:p w14:paraId="3638C48B"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r>
          </w:tbl>
          <w:p w14:paraId="27944D87" w14:textId="77777777" w:rsidR="007F4C44" w:rsidRPr="00743F57" w:rsidRDefault="007F4C44" w:rsidP="00743F57">
            <w:pPr>
              <w:shd w:val="clear" w:color="auto" w:fill="FFFFFF"/>
              <w:ind w:firstLine="450"/>
              <w:jc w:val="both"/>
              <w:textAlignment w:val="baseline"/>
              <w:rPr>
                <w:rFonts w:ascii="Times New Roman" w:eastAsia="Times New Roman" w:hAnsi="Times New Roman" w:cs="Times New Roman"/>
                <w:color w:val="000000"/>
                <w:sz w:val="18"/>
                <w:szCs w:val="24"/>
                <w:lang w:eastAsia="uk-UA"/>
              </w:rPr>
            </w:pPr>
          </w:p>
          <w:p w14:paraId="5D5D6362" w14:textId="0E672AB1" w:rsidR="00743F57" w:rsidRPr="00DE20A3" w:rsidRDefault="00FA33BF" w:rsidP="00743F57">
            <w:pPr>
              <w:pStyle w:val="a4"/>
              <w:numPr>
                <w:ilvl w:val="0"/>
                <w:numId w:val="2"/>
              </w:numPr>
              <w:shd w:val="clear" w:color="auto" w:fill="FFFFFF"/>
              <w:spacing w:before="120"/>
              <w:ind w:left="284" w:hanging="284"/>
              <w:jc w:val="both"/>
              <w:textAlignment w:val="baseline"/>
              <w:rPr>
                <w:rFonts w:ascii="Times New Roman" w:eastAsia="Times New Roman" w:hAnsi="Times New Roman" w:cs="Times New Roman"/>
                <w:color w:val="000000"/>
                <w:sz w:val="18"/>
                <w:szCs w:val="24"/>
                <w:lang w:val="en-US" w:eastAsia="uk-UA"/>
              </w:rPr>
            </w:pPr>
            <w:r>
              <w:rPr>
                <w:rFonts w:ascii="Times New Roman" w:eastAsia="Times New Roman" w:hAnsi="Times New Roman" w:cs="Times New Roman"/>
                <w:color w:val="000000"/>
                <w:sz w:val="18"/>
                <w:szCs w:val="24"/>
                <w:lang w:val="en-US" w:eastAsia="uk-UA"/>
              </w:rPr>
              <w:t>By</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this</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application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confirm</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that</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representatives</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indicated</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therein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and</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having</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access</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right</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to</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information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platform</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on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behalf</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of</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platform</w:t>
            </w:r>
            <w:r w:rsidRPr="00FA33BF">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user</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read</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and</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understood</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the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requirements</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of</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the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Gas</w:t>
            </w:r>
            <w:r w:rsidR="00614867" w:rsidRPr="00614867">
              <w:rPr>
                <w:rFonts w:ascii="Times New Roman" w:eastAsia="Times New Roman" w:hAnsi="Times New Roman" w:cs="Times New Roman"/>
                <w:color w:val="000000"/>
                <w:sz w:val="18"/>
                <w:szCs w:val="24"/>
                <w:lang w:eastAsia="uk-UA"/>
              </w:rPr>
              <w:t xml:space="preserve"> </w:t>
            </w:r>
            <w:r w:rsidR="001A2B5C">
              <w:rPr>
                <w:rFonts w:ascii="Times New Roman" w:eastAsia="Times New Roman" w:hAnsi="Times New Roman" w:cs="Times New Roman"/>
                <w:color w:val="000000"/>
                <w:sz w:val="18"/>
                <w:szCs w:val="24"/>
                <w:lang w:val="en-US" w:eastAsia="uk-UA"/>
              </w:rPr>
              <w:t>storage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code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and</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instructions</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of</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the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gas</w:t>
            </w:r>
            <w:r w:rsidR="00614867" w:rsidRPr="00614867">
              <w:rPr>
                <w:rFonts w:ascii="Times New Roman" w:eastAsia="Times New Roman" w:hAnsi="Times New Roman" w:cs="Times New Roman"/>
                <w:color w:val="000000"/>
                <w:sz w:val="18"/>
                <w:szCs w:val="24"/>
                <w:lang w:eastAsia="uk-UA"/>
              </w:rPr>
              <w:t xml:space="preserve"> </w:t>
            </w:r>
            <w:r w:rsidR="001A2B5C">
              <w:rPr>
                <w:rFonts w:ascii="Times New Roman" w:eastAsia="Times New Roman" w:hAnsi="Times New Roman" w:cs="Times New Roman"/>
                <w:color w:val="000000"/>
                <w:sz w:val="18"/>
                <w:szCs w:val="24"/>
                <w:lang w:val="en-US" w:eastAsia="uk-UA"/>
              </w:rPr>
              <w:t>storage</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system</w:t>
            </w:r>
            <w:r w:rsidR="00614867" w:rsidRPr="00614867">
              <w:rPr>
                <w:rFonts w:ascii="Times New Roman" w:eastAsia="Times New Roman" w:hAnsi="Times New Roman" w:cs="Times New Roman"/>
                <w:color w:val="000000"/>
                <w:sz w:val="18"/>
                <w:szCs w:val="24"/>
                <w:lang w:eastAsia="uk-UA"/>
              </w:rPr>
              <w:t xml:space="preserve"> </w:t>
            </w:r>
            <w:r w:rsidR="00614867">
              <w:rPr>
                <w:rFonts w:ascii="Times New Roman" w:eastAsia="Times New Roman" w:hAnsi="Times New Roman" w:cs="Times New Roman"/>
                <w:color w:val="000000"/>
                <w:sz w:val="18"/>
                <w:szCs w:val="24"/>
                <w:lang w:val="en-US" w:eastAsia="uk-UA"/>
              </w:rPr>
              <w:t xml:space="preserve">operator on working in the information platform, and pledge to abide them, in particular abide the security measures in relation to the access to the platform and interface of </w:t>
            </w:r>
            <w:r w:rsidR="004E60BC">
              <w:rPr>
                <w:rFonts w:ascii="Times New Roman" w:eastAsia="Times New Roman" w:hAnsi="Times New Roman" w:cs="Times New Roman"/>
                <w:color w:val="000000"/>
                <w:sz w:val="18"/>
                <w:szCs w:val="24"/>
                <w:lang w:val="en-US" w:eastAsia="uk-UA"/>
              </w:rPr>
              <w:t>the platfo</w:t>
            </w:r>
            <w:r w:rsidR="00DE20A3">
              <w:rPr>
                <w:rFonts w:ascii="Times New Roman" w:eastAsia="Times New Roman" w:hAnsi="Times New Roman" w:cs="Times New Roman"/>
                <w:color w:val="000000"/>
                <w:sz w:val="18"/>
                <w:szCs w:val="24"/>
                <w:lang w:val="en-US" w:eastAsia="uk-UA"/>
              </w:rPr>
              <w:t>rm user by unauthorized persons</w:t>
            </w:r>
            <w:r w:rsidR="007F4C44">
              <w:rPr>
                <w:rFonts w:ascii="Times New Roman" w:eastAsia="Times New Roman" w:hAnsi="Times New Roman" w:cs="Times New Roman"/>
                <w:color w:val="000000"/>
                <w:sz w:val="18"/>
                <w:szCs w:val="24"/>
                <w:lang w:eastAsia="uk-UA"/>
              </w:rPr>
              <w:t>.</w:t>
            </w:r>
          </w:p>
          <w:p w14:paraId="1EE759CA" w14:textId="77777777" w:rsidR="007F4C44" w:rsidRDefault="007F4C44" w:rsidP="00743F57">
            <w:pPr>
              <w:pStyle w:val="a4"/>
              <w:shd w:val="clear" w:color="auto" w:fill="FFFFFF"/>
              <w:ind w:left="284"/>
              <w:jc w:val="both"/>
              <w:textAlignment w:val="baseline"/>
              <w:rPr>
                <w:rFonts w:ascii="Times New Roman" w:eastAsia="Times New Roman" w:hAnsi="Times New Roman" w:cs="Times New Roman"/>
                <w:color w:val="000000"/>
                <w:sz w:val="18"/>
                <w:szCs w:val="24"/>
                <w:lang w:eastAsia="uk-UA"/>
              </w:rPr>
            </w:pPr>
          </w:p>
          <w:p w14:paraId="554F3BED" w14:textId="77777777" w:rsidR="007F4C44" w:rsidRPr="00743F57" w:rsidRDefault="007F4C44" w:rsidP="00743F57">
            <w:pPr>
              <w:pStyle w:val="a4"/>
              <w:shd w:val="clear" w:color="auto" w:fill="FFFFFF"/>
              <w:ind w:left="284"/>
              <w:jc w:val="both"/>
              <w:textAlignment w:val="baseline"/>
              <w:rPr>
                <w:rFonts w:ascii="Times New Roman" w:eastAsia="Times New Roman" w:hAnsi="Times New Roman" w:cs="Times New Roman"/>
                <w:color w:val="000000"/>
                <w:sz w:val="18"/>
                <w:szCs w:val="24"/>
                <w:lang w:eastAsia="uk-UA"/>
              </w:rPr>
            </w:pPr>
          </w:p>
          <w:tbl>
            <w:tblPr>
              <w:tblW w:w="5000" w:type="pct"/>
              <w:tblCellMar>
                <w:left w:w="0" w:type="dxa"/>
                <w:right w:w="0" w:type="dxa"/>
              </w:tblCellMar>
              <w:tblLook w:val="04A0" w:firstRow="1" w:lastRow="0" w:firstColumn="1" w:lastColumn="0" w:noHBand="0" w:noVBand="1"/>
            </w:tblPr>
            <w:tblGrid>
              <w:gridCol w:w="1201"/>
              <w:gridCol w:w="1244"/>
              <w:gridCol w:w="2053"/>
              <w:gridCol w:w="2766"/>
            </w:tblGrid>
            <w:tr w:rsidR="00743F57" w:rsidRPr="00743F57" w14:paraId="67A4D137" w14:textId="77777777" w:rsidTr="00F54D0A">
              <w:trPr>
                <w:trHeight w:val="20"/>
              </w:trPr>
              <w:tc>
                <w:tcPr>
                  <w:tcW w:w="1318" w:type="dxa"/>
                  <w:hideMark/>
                </w:tcPr>
                <w:p w14:paraId="2B287AD5" w14:textId="77777777" w:rsidR="00743F57" w:rsidRPr="00743F57" w:rsidRDefault="00743F57" w:rsidP="004E60BC">
                  <w:pPr>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color w:val="000000"/>
                      <w:sz w:val="14"/>
                      <w:szCs w:val="20"/>
                      <w:bdr w:val="none" w:sz="0" w:space="0" w:color="auto" w:frame="1"/>
                      <w:lang w:eastAsia="uk-UA"/>
                    </w:rPr>
                    <w:t>__________ </w:t>
                  </w:r>
                  <w:r w:rsidRPr="00743F57">
                    <w:rPr>
                      <w:rFonts w:ascii="Times New Roman" w:eastAsia="Times New Roman" w:hAnsi="Times New Roman" w:cs="Times New Roman"/>
                      <w:sz w:val="18"/>
                      <w:szCs w:val="24"/>
                      <w:lang w:eastAsia="uk-UA"/>
                    </w:rPr>
                    <w:br/>
                  </w:r>
                  <w:r w:rsidR="004E60BC">
                    <w:rPr>
                      <w:rFonts w:ascii="Times New Roman" w:eastAsia="Times New Roman" w:hAnsi="Times New Roman" w:cs="Times New Roman"/>
                      <w:color w:val="000000"/>
                      <w:sz w:val="14"/>
                      <w:szCs w:val="20"/>
                      <w:bdr w:val="none" w:sz="0" w:space="0" w:color="auto" w:frame="1"/>
                      <w:lang w:val="en-US" w:eastAsia="uk-UA"/>
                    </w:rPr>
                    <w:t>Notes</w:t>
                  </w:r>
                  <w:r w:rsidRPr="00743F57">
                    <w:rPr>
                      <w:rFonts w:ascii="Times New Roman" w:eastAsia="Times New Roman" w:hAnsi="Times New Roman" w:cs="Times New Roman"/>
                      <w:color w:val="000000"/>
                      <w:sz w:val="14"/>
                      <w:szCs w:val="20"/>
                      <w:bdr w:val="none" w:sz="0" w:space="0" w:color="auto" w:frame="1"/>
                      <w:lang w:eastAsia="uk-UA"/>
                    </w:rPr>
                    <w:t>:</w:t>
                  </w:r>
                </w:p>
              </w:tc>
              <w:tc>
                <w:tcPr>
                  <w:tcW w:w="8311" w:type="dxa"/>
                  <w:gridSpan w:val="3"/>
                  <w:hideMark/>
                </w:tcPr>
                <w:p w14:paraId="4AFD048F" w14:textId="77777777" w:rsidR="00743F57" w:rsidRPr="00743F57" w:rsidRDefault="00743F57" w:rsidP="004E60BC">
                  <w:pPr>
                    <w:spacing w:after="0" w:line="240" w:lineRule="auto"/>
                    <w:jc w:val="both"/>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 xml:space="preserve">1. </w:t>
                  </w:r>
                  <w:r w:rsidR="004E60BC">
                    <w:rPr>
                      <w:rFonts w:ascii="Times New Roman" w:eastAsia="Times New Roman" w:hAnsi="Times New Roman" w:cs="Times New Roman"/>
                      <w:color w:val="000000"/>
                      <w:sz w:val="14"/>
                      <w:szCs w:val="20"/>
                      <w:bdr w:val="none" w:sz="0" w:space="0" w:color="auto" w:frame="1"/>
                      <w:lang w:val="en-US" w:eastAsia="uk-UA"/>
                    </w:rPr>
                    <w:t>The application shall be attached with the written powers of attorneys, issued by the information platform user for each authorized person, having right of access to the information platform on behalf of the platform user</w:t>
                  </w:r>
                  <w:r w:rsidRPr="00743F57">
                    <w:rPr>
                      <w:rFonts w:ascii="Times New Roman" w:eastAsia="Times New Roman" w:hAnsi="Times New Roman" w:cs="Times New Roman"/>
                      <w:color w:val="000000"/>
                      <w:sz w:val="14"/>
                      <w:szCs w:val="20"/>
                      <w:bdr w:val="none" w:sz="0" w:space="0" w:color="auto" w:frame="1"/>
                      <w:lang w:eastAsia="uk-UA"/>
                    </w:rPr>
                    <w:t>.</w:t>
                  </w:r>
                </w:p>
              </w:tc>
            </w:tr>
            <w:tr w:rsidR="00743F57" w:rsidRPr="00743F57" w14:paraId="7DDA5088" w14:textId="77777777" w:rsidTr="00F54D0A">
              <w:trPr>
                <w:trHeight w:val="20"/>
              </w:trPr>
              <w:tc>
                <w:tcPr>
                  <w:tcW w:w="1318" w:type="dxa"/>
                </w:tcPr>
                <w:p w14:paraId="38FB2111" w14:textId="77777777" w:rsidR="00743F57" w:rsidRPr="00743F57" w:rsidRDefault="00743F57" w:rsidP="00743F57">
                  <w:pPr>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tc>
              <w:tc>
                <w:tcPr>
                  <w:tcW w:w="8311" w:type="dxa"/>
                  <w:gridSpan w:val="3"/>
                </w:tcPr>
                <w:p w14:paraId="15306D35" w14:textId="77777777" w:rsidR="00743F57" w:rsidRPr="00743F57" w:rsidRDefault="00743F57" w:rsidP="00B1412E">
                  <w:pPr>
                    <w:spacing w:after="0" w:line="240" w:lineRule="auto"/>
                    <w:jc w:val="both"/>
                    <w:textAlignment w:val="baseline"/>
                    <w:rPr>
                      <w:rFonts w:ascii="Times New Roman" w:eastAsia="Times New Roman" w:hAnsi="Times New Roman" w:cs="Times New Roman"/>
                      <w:color w:val="000000"/>
                      <w:sz w:val="14"/>
                      <w:szCs w:val="20"/>
                      <w:bdr w:val="none" w:sz="0" w:space="0" w:color="auto" w:frame="1"/>
                      <w:lang w:eastAsia="uk-UA"/>
                    </w:rPr>
                  </w:pPr>
                  <w:r w:rsidRPr="00743F57">
                    <w:rPr>
                      <w:rFonts w:ascii="Times New Roman" w:eastAsia="Times New Roman" w:hAnsi="Times New Roman" w:cs="Times New Roman"/>
                      <w:color w:val="000000"/>
                      <w:sz w:val="14"/>
                      <w:szCs w:val="20"/>
                      <w:bdr w:val="none" w:sz="0" w:space="0" w:color="auto" w:frame="1"/>
                      <w:lang w:eastAsia="uk-UA"/>
                    </w:rPr>
                    <w:t xml:space="preserve">2. </w:t>
                  </w:r>
                  <w:r w:rsidR="004E60BC">
                    <w:rPr>
                      <w:rFonts w:ascii="Times New Roman" w:eastAsia="Times New Roman" w:hAnsi="Times New Roman" w:cs="Times New Roman"/>
                      <w:color w:val="000000"/>
                      <w:sz w:val="14"/>
                      <w:szCs w:val="20"/>
                      <w:bdr w:val="none" w:sz="0" w:space="0" w:color="auto" w:frame="1"/>
                      <w:lang w:val="en-US" w:eastAsia="uk-UA"/>
                    </w:rPr>
                    <w:t>Powers</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4E60BC">
                    <w:rPr>
                      <w:rFonts w:ascii="Times New Roman" w:eastAsia="Times New Roman" w:hAnsi="Times New Roman" w:cs="Times New Roman"/>
                      <w:color w:val="000000"/>
                      <w:sz w:val="14"/>
                      <w:szCs w:val="20"/>
                      <w:bdr w:val="none" w:sz="0" w:space="0" w:color="auto" w:frame="1"/>
                      <w:lang w:val="en-US" w:eastAsia="uk-UA"/>
                    </w:rPr>
                    <w:t>of</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4E60BC">
                    <w:rPr>
                      <w:rFonts w:ascii="Times New Roman" w:eastAsia="Times New Roman" w:hAnsi="Times New Roman" w:cs="Times New Roman"/>
                      <w:color w:val="000000"/>
                      <w:sz w:val="14"/>
                      <w:szCs w:val="20"/>
                      <w:bdr w:val="none" w:sz="0" w:space="0" w:color="auto" w:frame="1"/>
                      <w:lang w:val="en-US" w:eastAsia="uk-UA"/>
                    </w:rPr>
                    <w:t>attorney</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4E60BC">
                    <w:rPr>
                      <w:rFonts w:ascii="Times New Roman" w:eastAsia="Times New Roman" w:hAnsi="Times New Roman" w:cs="Times New Roman"/>
                      <w:color w:val="000000"/>
                      <w:sz w:val="14"/>
                      <w:szCs w:val="20"/>
                      <w:bdr w:val="none" w:sz="0" w:space="0" w:color="auto" w:frame="1"/>
                      <w:lang w:val="en-US" w:eastAsia="uk-UA"/>
                    </w:rPr>
                    <w:t>for</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4E60BC">
                    <w:rPr>
                      <w:rFonts w:ascii="Times New Roman" w:eastAsia="Times New Roman" w:hAnsi="Times New Roman" w:cs="Times New Roman"/>
                      <w:color w:val="000000"/>
                      <w:sz w:val="14"/>
                      <w:szCs w:val="20"/>
                      <w:bdr w:val="none" w:sz="0" w:space="0" w:color="auto" w:frame="1"/>
                      <w:lang w:val="en-US" w:eastAsia="uk-UA"/>
                    </w:rPr>
                    <w:t>authorized</w:t>
                  </w:r>
                  <w:r w:rsidR="004E60BC" w:rsidRPr="004E60BC">
                    <w:rPr>
                      <w:rFonts w:ascii="Times New Roman" w:eastAsia="Times New Roman" w:hAnsi="Times New Roman" w:cs="Times New Roman"/>
                      <w:color w:val="000000"/>
                      <w:sz w:val="14"/>
                      <w:szCs w:val="20"/>
                      <w:bdr w:val="none" w:sz="0" w:space="0" w:color="auto" w:frame="1"/>
                      <w:lang w:eastAsia="uk-UA"/>
                    </w:rPr>
                    <w:t xml:space="preserve"> </w:t>
                  </w:r>
                  <w:r w:rsidR="00B1412E">
                    <w:rPr>
                      <w:rFonts w:ascii="Times New Roman" w:eastAsia="Times New Roman" w:hAnsi="Times New Roman" w:cs="Times New Roman"/>
                      <w:color w:val="000000"/>
                      <w:sz w:val="14"/>
                      <w:szCs w:val="20"/>
                      <w:bdr w:val="none" w:sz="0" w:space="0" w:color="auto" w:frame="1"/>
                      <w:lang w:val="en-US" w:eastAsia="uk-UA"/>
                    </w:rPr>
                    <w:t xml:space="preserve">cannot have any flexibility clauses. </w:t>
                  </w:r>
                </w:p>
              </w:tc>
            </w:tr>
            <w:tr w:rsidR="00743F57" w:rsidRPr="00743F57" w14:paraId="393084E0" w14:textId="77777777" w:rsidTr="00F54D0A">
              <w:trPr>
                <w:trHeight w:val="20"/>
              </w:trPr>
              <w:tc>
                <w:tcPr>
                  <w:tcW w:w="1318" w:type="dxa"/>
                  <w:hideMark/>
                </w:tcPr>
                <w:p w14:paraId="3B508025" w14:textId="77777777" w:rsidR="00743F57" w:rsidRPr="00743F57" w:rsidRDefault="00743F57" w:rsidP="00743F57">
                  <w:pPr>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p w14:paraId="1A50E655" w14:textId="77777777" w:rsidR="00743F57" w:rsidRPr="00743F57" w:rsidRDefault="00743F57" w:rsidP="00743F57">
                  <w:pPr>
                    <w:spacing w:after="0" w:line="240" w:lineRule="auto"/>
                    <w:textAlignment w:val="baseline"/>
                    <w:rPr>
                      <w:rFonts w:ascii="Times New Roman" w:eastAsia="Times New Roman" w:hAnsi="Times New Roman" w:cs="Times New Roman"/>
                      <w:sz w:val="18"/>
                      <w:szCs w:val="24"/>
                      <w:lang w:eastAsia="uk-UA"/>
                    </w:rPr>
                  </w:pPr>
                </w:p>
              </w:tc>
              <w:tc>
                <w:tcPr>
                  <w:tcW w:w="8311" w:type="dxa"/>
                  <w:gridSpan w:val="3"/>
                  <w:hideMark/>
                </w:tcPr>
                <w:p w14:paraId="2CA10B05" w14:textId="77777777" w:rsidR="00743F57" w:rsidRPr="00743F57" w:rsidRDefault="00B1412E" w:rsidP="00743F57">
                  <w:pPr>
                    <w:spacing w:after="0" w:line="240" w:lineRule="auto"/>
                    <w:jc w:val="both"/>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color w:val="000000"/>
                      <w:sz w:val="14"/>
                      <w:szCs w:val="20"/>
                      <w:bdr w:val="none" w:sz="0" w:space="0" w:color="auto" w:frame="1"/>
                      <w:lang w:eastAsia="uk-UA"/>
                    </w:rPr>
                    <w:t xml:space="preserve">3. </w:t>
                  </w:r>
                  <w:proofErr w:type="spellStart"/>
                  <w:r>
                    <w:rPr>
                      <w:rFonts w:ascii="Times New Roman" w:eastAsia="Times New Roman" w:hAnsi="Times New Roman" w:cs="Times New Roman"/>
                      <w:color w:val="000000"/>
                      <w:sz w:val="14"/>
                      <w:szCs w:val="20"/>
                      <w:bdr w:val="none" w:sz="0" w:space="0" w:color="auto" w:frame="1"/>
                      <w:lang w:eastAsia="uk-UA"/>
                    </w:rPr>
                    <w:t>All</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fields</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of</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this</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application</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must</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be</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filled-in</w:t>
                  </w:r>
                  <w:proofErr w:type="spellEnd"/>
                  <w:r>
                    <w:rPr>
                      <w:rFonts w:ascii="Times New Roman" w:eastAsia="Times New Roman" w:hAnsi="Times New Roman" w:cs="Times New Roman"/>
                      <w:color w:val="000000"/>
                      <w:sz w:val="14"/>
                      <w:szCs w:val="20"/>
                      <w:bdr w:val="none" w:sz="0" w:space="0" w:color="auto" w:frame="1"/>
                      <w:lang w:eastAsia="uk-UA"/>
                    </w:rPr>
                    <w:t>.</w:t>
                  </w:r>
                </w:p>
              </w:tc>
            </w:tr>
            <w:tr w:rsidR="00743F57" w:rsidRPr="00743F57" w14:paraId="318E6E71" w14:textId="77777777" w:rsidTr="00F54D0A">
              <w:trPr>
                <w:trHeight w:val="20"/>
              </w:trPr>
              <w:tc>
                <w:tcPr>
                  <w:tcW w:w="3158" w:type="dxa"/>
                  <w:gridSpan w:val="2"/>
                  <w:hideMark/>
                </w:tcPr>
                <w:p w14:paraId="156658D9" w14:textId="77777777" w:rsidR="00743F57" w:rsidRPr="00743F57" w:rsidRDefault="00743F57" w:rsidP="00B1412E">
                  <w:pPr>
                    <w:spacing w:after="0" w:line="240" w:lineRule="auto"/>
                    <w:jc w:val="center"/>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w:t>
                  </w:r>
                  <w:r w:rsidR="00B1412E">
                    <w:rPr>
                      <w:rFonts w:ascii="Times New Roman" w:eastAsia="Times New Roman" w:hAnsi="Times New Roman" w:cs="Times New Roman"/>
                      <w:color w:val="000000"/>
                      <w:sz w:val="14"/>
                      <w:szCs w:val="20"/>
                      <w:bdr w:val="none" w:sz="0" w:space="0" w:color="auto" w:frame="1"/>
                      <w:lang w:val="en-US" w:eastAsia="uk-UA"/>
                    </w:rPr>
                    <w:t>date</w:t>
                  </w:r>
                  <w:r w:rsidRPr="00743F57">
                    <w:rPr>
                      <w:rFonts w:ascii="Times New Roman" w:eastAsia="Times New Roman" w:hAnsi="Times New Roman" w:cs="Times New Roman"/>
                      <w:color w:val="000000"/>
                      <w:sz w:val="14"/>
                      <w:szCs w:val="20"/>
                      <w:bdr w:val="none" w:sz="0" w:space="0" w:color="auto" w:frame="1"/>
                      <w:lang w:eastAsia="uk-UA"/>
                    </w:rPr>
                    <w:t>)</w:t>
                  </w:r>
                </w:p>
              </w:tc>
              <w:tc>
                <w:tcPr>
                  <w:tcW w:w="3159" w:type="dxa"/>
                  <w:hideMark/>
                </w:tcPr>
                <w:p w14:paraId="126B3DA6" w14:textId="77777777" w:rsidR="00743F57" w:rsidRPr="00743F57" w:rsidRDefault="00743F57" w:rsidP="00743F57">
                  <w:pPr>
                    <w:spacing w:after="0" w:line="240" w:lineRule="auto"/>
                    <w:rPr>
                      <w:rFonts w:ascii="Times New Roman" w:eastAsia="Times New Roman" w:hAnsi="Times New Roman" w:cs="Times New Roman"/>
                      <w:sz w:val="18"/>
                      <w:szCs w:val="24"/>
                      <w:lang w:eastAsia="uk-UA"/>
                    </w:rPr>
                  </w:pPr>
                </w:p>
              </w:tc>
              <w:tc>
                <w:tcPr>
                  <w:tcW w:w="3312" w:type="dxa"/>
                  <w:hideMark/>
                </w:tcPr>
                <w:p w14:paraId="3728C15A" w14:textId="77777777" w:rsidR="00743F57" w:rsidRPr="00743F57" w:rsidRDefault="00743F57" w:rsidP="00B1412E">
                  <w:pPr>
                    <w:spacing w:after="0" w:line="240" w:lineRule="auto"/>
                    <w:jc w:val="center"/>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___________________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w:t>
                  </w:r>
                  <w:r w:rsidR="00B1412E">
                    <w:rPr>
                      <w:rFonts w:ascii="Times New Roman" w:eastAsia="Times New Roman" w:hAnsi="Times New Roman" w:cs="Times New Roman"/>
                      <w:color w:val="000000"/>
                      <w:sz w:val="14"/>
                      <w:szCs w:val="20"/>
                      <w:bdr w:val="none" w:sz="0" w:space="0" w:color="auto" w:frame="1"/>
                      <w:lang w:val="en-US" w:eastAsia="uk-UA"/>
                    </w:rPr>
                    <w:t>signature</w:t>
                  </w:r>
                  <w:r w:rsidRPr="00743F57">
                    <w:rPr>
                      <w:rFonts w:ascii="Times New Roman" w:eastAsia="Times New Roman" w:hAnsi="Times New Roman" w:cs="Times New Roman"/>
                      <w:color w:val="000000"/>
                      <w:sz w:val="14"/>
                      <w:szCs w:val="20"/>
                      <w:bdr w:val="none" w:sz="0" w:space="0" w:color="auto" w:frame="1"/>
                      <w:lang w:eastAsia="uk-UA"/>
                    </w:rPr>
                    <w:t>)</w:t>
                  </w:r>
                </w:p>
              </w:tc>
            </w:tr>
          </w:tbl>
          <w:p w14:paraId="402FA93C" w14:textId="77777777" w:rsidR="00743F57" w:rsidRDefault="00743F57" w:rsidP="00743F57">
            <w:pPr>
              <w:shd w:val="clear" w:color="auto" w:fill="FFFFFF"/>
              <w:jc w:val="both"/>
              <w:textAlignment w:val="baseline"/>
              <w:rPr>
                <w:rFonts w:ascii="Times New Roman" w:eastAsia="Times New Roman" w:hAnsi="Times New Roman" w:cs="Times New Roman"/>
                <w:i/>
                <w:iCs/>
                <w:color w:val="000000"/>
                <w:sz w:val="16"/>
                <w:szCs w:val="24"/>
                <w:bdr w:val="none" w:sz="0" w:space="0" w:color="auto" w:frame="1"/>
                <w:lang w:eastAsia="uk-UA"/>
              </w:rPr>
            </w:pPr>
          </w:p>
          <w:p w14:paraId="5DDE377C" w14:textId="0631D0FE" w:rsidR="005C7474" w:rsidRPr="005C7474" w:rsidRDefault="005C7474" w:rsidP="007F4C44">
            <w:pPr>
              <w:ind w:firstLine="708"/>
              <w:jc w:val="center"/>
              <w:rPr>
                <w:rFonts w:ascii="Times New Roman" w:hAnsi="Times New Roman" w:cs="Times New Roman"/>
                <w:sz w:val="20"/>
                <w:szCs w:val="20"/>
              </w:rPr>
            </w:pPr>
            <w:proofErr w:type="spellStart"/>
            <w:r w:rsidRPr="007F4C44">
              <w:rPr>
                <w:rFonts w:ascii="Times New Roman" w:hAnsi="Times New Roman" w:cs="Times New Roman"/>
                <w:sz w:val="20"/>
                <w:szCs w:val="20"/>
              </w:rPr>
              <w:t>Place</w:t>
            </w:r>
            <w:proofErr w:type="spellEnd"/>
            <w:r w:rsidRPr="007F4C44">
              <w:rPr>
                <w:rFonts w:ascii="Times New Roman" w:hAnsi="Times New Roman" w:cs="Times New Roman"/>
                <w:sz w:val="20"/>
                <w:szCs w:val="20"/>
              </w:rPr>
              <w:t xml:space="preserve"> </w:t>
            </w:r>
            <w:proofErr w:type="spellStart"/>
            <w:r w:rsidRPr="007F4C44">
              <w:rPr>
                <w:rFonts w:ascii="Times New Roman" w:hAnsi="Times New Roman" w:cs="Times New Roman"/>
                <w:sz w:val="20"/>
                <w:szCs w:val="20"/>
              </w:rPr>
              <w:t>for</w:t>
            </w:r>
            <w:proofErr w:type="spellEnd"/>
            <w:r w:rsidRPr="007F4C44">
              <w:rPr>
                <w:rFonts w:ascii="Times New Roman" w:hAnsi="Times New Roman" w:cs="Times New Roman"/>
                <w:sz w:val="20"/>
                <w:szCs w:val="20"/>
              </w:rPr>
              <w:t xml:space="preserve"> </w:t>
            </w:r>
            <w:proofErr w:type="spellStart"/>
            <w:r w:rsidRPr="007F4C44">
              <w:rPr>
                <w:rFonts w:ascii="Times New Roman" w:hAnsi="Times New Roman" w:cs="Times New Roman"/>
                <w:sz w:val="20"/>
                <w:szCs w:val="20"/>
              </w:rPr>
              <w:t>stump</w:t>
            </w:r>
            <w:proofErr w:type="spellEnd"/>
            <w:r w:rsidRPr="007F4C44">
              <w:rPr>
                <w:rFonts w:ascii="Times New Roman" w:hAnsi="Times New Roman" w:cs="Times New Roman"/>
                <w:sz w:val="20"/>
                <w:szCs w:val="20"/>
              </w:rPr>
              <w:t xml:space="preserve"> (</w:t>
            </w:r>
            <w:proofErr w:type="spellStart"/>
            <w:r w:rsidRPr="007F4C44">
              <w:rPr>
                <w:rFonts w:ascii="Times New Roman" w:hAnsi="Times New Roman" w:cs="Times New Roman"/>
                <w:sz w:val="20"/>
                <w:szCs w:val="20"/>
              </w:rPr>
              <w:t>if</w:t>
            </w:r>
            <w:proofErr w:type="spellEnd"/>
            <w:r w:rsidRPr="007F4C44">
              <w:rPr>
                <w:rFonts w:ascii="Times New Roman" w:hAnsi="Times New Roman" w:cs="Times New Roman"/>
                <w:sz w:val="20"/>
                <w:szCs w:val="20"/>
              </w:rPr>
              <w:t xml:space="preserve"> </w:t>
            </w:r>
            <w:proofErr w:type="spellStart"/>
            <w:r w:rsidRPr="007F4C44">
              <w:rPr>
                <w:rFonts w:ascii="Times New Roman" w:hAnsi="Times New Roman" w:cs="Times New Roman"/>
                <w:sz w:val="20"/>
                <w:szCs w:val="20"/>
              </w:rPr>
              <w:t>applicable</w:t>
            </w:r>
            <w:proofErr w:type="spellEnd"/>
            <w:r w:rsidRPr="007F4C44">
              <w:rPr>
                <w:rFonts w:ascii="Times New Roman" w:hAnsi="Times New Roman" w:cs="Times New Roman"/>
                <w:sz w:val="20"/>
                <w:szCs w:val="20"/>
              </w:rPr>
              <w:t>)</w:t>
            </w:r>
          </w:p>
          <w:p w14:paraId="31038B74" w14:textId="77777777" w:rsidR="005C7474" w:rsidRPr="005C7474" w:rsidRDefault="005C7474" w:rsidP="005C7474">
            <w:pPr>
              <w:ind w:firstLine="708"/>
              <w:rPr>
                <w:rFonts w:ascii="Times New Roman" w:hAnsi="Times New Roman" w:cs="Times New Roman"/>
                <w:sz w:val="20"/>
                <w:szCs w:val="20"/>
              </w:rPr>
            </w:pPr>
          </w:p>
          <w:p w14:paraId="7009C132" w14:textId="77777777" w:rsidR="00743F57" w:rsidRDefault="00743F57" w:rsidP="00B1412E">
            <w:pPr>
              <w:ind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p>
        </w:tc>
      </w:tr>
    </w:tbl>
    <w:p w14:paraId="259CFFF3" w14:textId="77777777" w:rsidR="005907BC" w:rsidRPr="00F57C1E" w:rsidRDefault="005907BC" w:rsidP="00B1412E">
      <w:pPr>
        <w:shd w:val="clear" w:color="auto" w:fill="FFFFFF"/>
        <w:spacing w:after="0" w:line="240" w:lineRule="auto"/>
        <w:ind w:right="450"/>
        <w:textAlignment w:val="baseline"/>
        <w:rPr>
          <w:sz w:val="20"/>
        </w:rPr>
      </w:pPr>
    </w:p>
    <w:sectPr w:rsidR="005907BC" w:rsidRPr="00F57C1E" w:rsidSect="00B1412E">
      <w:pgSz w:w="16838" w:h="11906" w:orient="landscape"/>
      <w:pgMar w:top="1134" w:right="1135"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7F0"/>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5D5C637C"/>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16cid:durableId="1940212678">
    <w:abstractNumId w:val="0"/>
  </w:num>
  <w:num w:numId="2" w16cid:durableId="145386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1E"/>
    <w:rsid w:val="0009240C"/>
    <w:rsid w:val="001A2B5C"/>
    <w:rsid w:val="00301B28"/>
    <w:rsid w:val="0037399B"/>
    <w:rsid w:val="003B3423"/>
    <w:rsid w:val="003B47F8"/>
    <w:rsid w:val="00415B1D"/>
    <w:rsid w:val="004E60BC"/>
    <w:rsid w:val="005907BC"/>
    <w:rsid w:val="005C7474"/>
    <w:rsid w:val="005F61DA"/>
    <w:rsid w:val="00614867"/>
    <w:rsid w:val="00743F57"/>
    <w:rsid w:val="007717C6"/>
    <w:rsid w:val="007F4C44"/>
    <w:rsid w:val="00930555"/>
    <w:rsid w:val="00A6550D"/>
    <w:rsid w:val="00B01AFC"/>
    <w:rsid w:val="00B1412E"/>
    <w:rsid w:val="00D31546"/>
    <w:rsid w:val="00DE20A3"/>
    <w:rsid w:val="00F57C1E"/>
    <w:rsid w:val="00FA33BF"/>
    <w:rsid w:val="00FF7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3021"/>
  <w15:docId w15:val="{C8CE7473-5388-4A0F-817C-A2845826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930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Заг"/>
    <w:basedOn w:val="3"/>
    <w:autoRedefine/>
    <w:qFormat/>
    <w:rsid w:val="00930555"/>
    <w:pPr>
      <w:keepLines w:val="0"/>
      <w:spacing w:before="60" w:line="240" w:lineRule="auto"/>
    </w:pPr>
    <w:rPr>
      <w:rFonts w:ascii="Arial" w:eastAsia="MS Mincho" w:hAnsi="Arial" w:cs="Arial"/>
      <w:b/>
      <w:bCs/>
      <w:noProof/>
      <w:color w:val="0070C0"/>
      <w:sz w:val="20"/>
      <w:szCs w:val="20"/>
      <w:lang w:val="ru-RU" w:eastAsia="ru-RU"/>
    </w:rPr>
  </w:style>
  <w:style w:type="character" w:customStyle="1" w:styleId="30">
    <w:name w:val="Заголовок 3 Знак"/>
    <w:basedOn w:val="a0"/>
    <w:link w:val="3"/>
    <w:uiPriority w:val="9"/>
    <w:semiHidden/>
    <w:rsid w:val="00930555"/>
    <w:rPr>
      <w:rFonts w:asciiTheme="majorHAnsi" w:eastAsiaTheme="majorEastAsia" w:hAnsiTheme="majorHAnsi" w:cstheme="majorBidi"/>
      <w:color w:val="1F4D78" w:themeColor="accent1" w:themeShade="7F"/>
      <w:sz w:val="24"/>
      <w:szCs w:val="24"/>
    </w:rPr>
  </w:style>
  <w:style w:type="paragraph" w:customStyle="1" w:styleId="10">
    <w:name w:val="1_Видання"/>
    <w:basedOn w:val="a"/>
    <w:autoRedefine/>
    <w:qFormat/>
    <w:rsid w:val="00930555"/>
    <w:pPr>
      <w:spacing w:before="60" w:after="0" w:line="240" w:lineRule="auto"/>
      <w:jc w:val="right"/>
    </w:pPr>
    <w:rPr>
      <w:rFonts w:ascii="Arial" w:eastAsia="MS Mincho" w:hAnsi="Arial" w:cs="Arial"/>
      <w:b/>
      <w:color w:val="0070C0"/>
      <w:sz w:val="20"/>
      <w:szCs w:val="20"/>
      <w:lang w:val="ru-RU" w:eastAsia="ru-RU"/>
    </w:rPr>
  </w:style>
  <w:style w:type="paragraph" w:customStyle="1" w:styleId="11">
    <w:name w:val="1_тело текста"/>
    <w:basedOn w:val="a"/>
    <w:autoRedefine/>
    <w:qFormat/>
    <w:rsid w:val="00930555"/>
    <w:pPr>
      <w:spacing w:before="60" w:after="0" w:line="240" w:lineRule="auto"/>
      <w:jc w:val="both"/>
    </w:pPr>
    <w:rPr>
      <w:rFonts w:ascii="Arial" w:eastAsia="MS Mincho" w:hAnsi="Arial" w:cs="Arial"/>
      <w:sz w:val="20"/>
      <w:szCs w:val="20"/>
      <w:lang w:val="ru-RU" w:eastAsia="ru-RU"/>
    </w:rPr>
  </w:style>
  <w:style w:type="paragraph" w:customStyle="1" w:styleId="12">
    <w:name w:val="1_Разд"/>
    <w:basedOn w:val="a"/>
    <w:qFormat/>
    <w:rsid w:val="0009240C"/>
    <w:pPr>
      <w:keepNext/>
      <w:spacing w:before="60" w:after="0" w:line="240" w:lineRule="auto"/>
      <w:jc w:val="both"/>
      <w:outlineLvl w:val="0"/>
    </w:pPr>
    <w:rPr>
      <w:rFonts w:ascii="Arial" w:eastAsia="MS Mincho" w:hAnsi="Arial" w:cs="Arial"/>
      <w:b/>
      <w:bCs/>
      <w:i/>
      <w:iCs/>
      <w:color w:val="548DD4"/>
      <w:sz w:val="40"/>
      <w:szCs w:val="40"/>
      <w:lang w:eastAsia="ru-RU"/>
    </w:rPr>
  </w:style>
  <w:style w:type="paragraph" w:customStyle="1" w:styleId="rvps14">
    <w:name w:val="rvps14"/>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57C1E"/>
  </w:style>
  <w:style w:type="paragraph" w:customStyle="1" w:styleId="rvps7">
    <w:name w:val="rvps7"/>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57C1E"/>
  </w:style>
  <w:style w:type="paragraph" w:customStyle="1" w:styleId="rvps2">
    <w:name w:val="rvps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57C1E"/>
  </w:style>
  <w:style w:type="character" w:customStyle="1" w:styleId="rvts46">
    <w:name w:val="rvts46"/>
    <w:basedOn w:val="a0"/>
    <w:rsid w:val="00F57C1E"/>
  </w:style>
  <w:style w:type="character" w:styleId="a3">
    <w:name w:val="Hyperlink"/>
    <w:basedOn w:val="a0"/>
    <w:uiPriority w:val="99"/>
    <w:semiHidden/>
    <w:unhideWhenUsed/>
    <w:rsid w:val="00F57C1E"/>
    <w:rPr>
      <w:color w:val="0000FF"/>
      <w:u w:val="single"/>
    </w:rPr>
  </w:style>
  <w:style w:type="paragraph" w:styleId="a4">
    <w:name w:val="List Paragraph"/>
    <w:basedOn w:val="a"/>
    <w:uiPriority w:val="34"/>
    <w:qFormat/>
    <w:rsid w:val="00F57C1E"/>
    <w:pPr>
      <w:ind w:left="720"/>
      <w:contextualSpacing/>
    </w:pPr>
  </w:style>
  <w:style w:type="table" w:styleId="a5">
    <w:name w:val="Table Grid"/>
    <w:basedOn w:val="a1"/>
    <w:uiPriority w:val="39"/>
    <w:rsid w:val="0074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DE20A3"/>
  </w:style>
  <w:style w:type="paragraph" w:customStyle="1" w:styleId="a6">
    <w:name w:val="Нормальний текст"/>
    <w:basedOn w:val="a"/>
    <w:rsid w:val="00A6550D"/>
    <w:pPr>
      <w:spacing w:before="120" w:after="0" w:line="240" w:lineRule="auto"/>
      <w:ind w:firstLine="567"/>
    </w:pPr>
    <w:rPr>
      <w:rFonts w:ascii="Antiqua" w:eastAsiaTheme="minorEastAsia"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6182">
      <w:bodyDiv w:val="1"/>
      <w:marLeft w:val="0"/>
      <w:marRight w:val="0"/>
      <w:marTop w:val="0"/>
      <w:marBottom w:val="0"/>
      <w:divBdr>
        <w:top w:val="none" w:sz="0" w:space="0" w:color="auto"/>
        <w:left w:val="none" w:sz="0" w:space="0" w:color="auto"/>
        <w:bottom w:val="none" w:sz="0" w:space="0" w:color="auto"/>
        <w:right w:val="none" w:sz="0" w:space="0" w:color="auto"/>
      </w:divBdr>
      <w:divsChild>
        <w:div w:id="100148819">
          <w:marLeft w:val="0"/>
          <w:marRight w:val="0"/>
          <w:marTop w:val="0"/>
          <w:marBottom w:val="150"/>
          <w:divBdr>
            <w:top w:val="none" w:sz="0" w:space="0" w:color="auto"/>
            <w:left w:val="none" w:sz="0" w:space="0" w:color="auto"/>
            <w:bottom w:val="none" w:sz="0" w:space="0" w:color="auto"/>
            <w:right w:val="none" w:sz="0" w:space="0" w:color="auto"/>
          </w:divBdr>
        </w:div>
        <w:div w:id="485128648">
          <w:marLeft w:val="0"/>
          <w:marRight w:val="0"/>
          <w:marTop w:val="0"/>
          <w:marBottom w:val="150"/>
          <w:divBdr>
            <w:top w:val="none" w:sz="0" w:space="0" w:color="auto"/>
            <w:left w:val="none" w:sz="0" w:space="0" w:color="auto"/>
            <w:bottom w:val="none" w:sz="0" w:space="0" w:color="auto"/>
            <w:right w:val="none" w:sz="0" w:space="0" w:color="auto"/>
          </w:divBdr>
        </w:div>
        <w:div w:id="1682514002">
          <w:marLeft w:val="0"/>
          <w:marRight w:val="0"/>
          <w:marTop w:val="0"/>
          <w:marBottom w:val="150"/>
          <w:divBdr>
            <w:top w:val="none" w:sz="0" w:space="0" w:color="auto"/>
            <w:left w:val="none" w:sz="0" w:space="0" w:color="auto"/>
            <w:bottom w:val="none" w:sz="0" w:space="0" w:color="auto"/>
            <w:right w:val="none" w:sz="0" w:space="0" w:color="auto"/>
          </w:divBdr>
        </w:div>
        <w:div w:id="132067286">
          <w:marLeft w:val="0"/>
          <w:marRight w:val="0"/>
          <w:marTop w:val="0"/>
          <w:marBottom w:val="150"/>
          <w:divBdr>
            <w:top w:val="none" w:sz="0" w:space="0" w:color="auto"/>
            <w:left w:val="none" w:sz="0" w:space="0" w:color="auto"/>
            <w:bottom w:val="none" w:sz="0" w:space="0" w:color="auto"/>
            <w:right w:val="none" w:sz="0" w:space="0" w:color="auto"/>
          </w:divBdr>
        </w:div>
        <w:div w:id="427383864">
          <w:marLeft w:val="0"/>
          <w:marRight w:val="0"/>
          <w:marTop w:val="0"/>
          <w:marBottom w:val="150"/>
          <w:divBdr>
            <w:top w:val="none" w:sz="0" w:space="0" w:color="auto"/>
            <w:left w:val="none" w:sz="0" w:space="0" w:color="auto"/>
            <w:bottom w:val="none" w:sz="0" w:space="0" w:color="auto"/>
            <w:right w:val="none" w:sz="0" w:space="0" w:color="auto"/>
          </w:divBdr>
        </w:div>
      </w:divsChild>
    </w:div>
    <w:div w:id="2125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9B642-954D-4648-BD28-AF2E075F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2066</Words>
  <Characters>1179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Закоморная Анастасия Николаевна</dc:creator>
  <cp:lastModifiedBy>Ємельянова Наталія Віталіївна</cp:lastModifiedBy>
  <cp:revision>2</cp:revision>
  <dcterms:created xsi:type="dcterms:W3CDTF">2023-05-04T08:52:00Z</dcterms:created>
  <dcterms:modified xsi:type="dcterms:W3CDTF">2023-05-04T08:52:00Z</dcterms:modified>
</cp:coreProperties>
</file>